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ED946" w14:textId="77777777" w:rsidR="00C744A8" w:rsidRPr="00BF46CD" w:rsidRDefault="00C744A8">
      <w:pPr>
        <w:tabs>
          <w:tab w:val="left" w:pos="1080"/>
          <w:tab w:val="left" w:pos="1260"/>
        </w:tabs>
        <w:jc w:val="both"/>
        <w:rPr>
          <w:b/>
          <w:sz w:val="28"/>
          <w:szCs w:val="28"/>
          <w:lang w:val="en-US"/>
        </w:rPr>
      </w:pPr>
    </w:p>
    <w:p w14:paraId="05122587" w14:textId="77777777" w:rsidR="00C744A8" w:rsidRPr="00AE2987" w:rsidRDefault="00C25712">
      <w:pPr>
        <w:pStyle w:val="af8"/>
        <w:spacing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2987">
        <w:rPr>
          <w:rFonts w:ascii="Times New Roman" w:hAnsi="Times New Roman"/>
          <w:b/>
          <w:color w:val="000000" w:themeColor="text1"/>
          <w:sz w:val="28"/>
          <w:szCs w:val="28"/>
        </w:rPr>
        <w:t>Уведомление о проведении общественных обсуждений</w:t>
      </w:r>
    </w:p>
    <w:p w14:paraId="24367061" w14:textId="77777777" w:rsidR="00C744A8" w:rsidRPr="00AE2987" w:rsidRDefault="00C744A8">
      <w:pPr>
        <w:tabs>
          <w:tab w:val="left" w:pos="1080"/>
          <w:tab w:val="left" w:pos="1260"/>
        </w:tabs>
        <w:jc w:val="both"/>
        <w:rPr>
          <w:b/>
          <w:color w:val="000000" w:themeColor="text1"/>
          <w:sz w:val="28"/>
          <w:szCs w:val="28"/>
        </w:rPr>
      </w:pPr>
    </w:p>
    <w:p w14:paraId="578205E4" w14:textId="291DA093" w:rsidR="00C744A8" w:rsidRPr="00AE2987" w:rsidRDefault="00C25712">
      <w:pPr>
        <w:pStyle w:val="af8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E2987">
        <w:rPr>
          <w:rFonts w:ascii="Times New Roman" w:hAnsi="Times New Roman"/>
          <w:color w:val="000000" w:themeColor="text1"/>
          <w:sz w:val="28"/>
          <w:szCs w:val="28"/>
        </w:rPr>
        <w:t>Общество с ограниченной ответственностью «</w:t>
      </w:r>
      <w:proofErr w:type="spellStart"/>
      <w:r w:rsidR="00FF1678" w:rsidRPr="00AE2987">
        <w:rPr>
          <w:rFonts w:ascii="Times New Roman" w:hAnsi="Times New Roman"/>
          <w:color w:val="000000" w:themeColor="text1"/>
          <w:sz w:val="28"/>
          <w:szCs w:val="28"/>
        </w:rPr>
        <w:t>ЗапСибНефтехим</w:t>
      </w:r>
      <w:proofErr w:type="spellEnd"/>
      <w:r w:rsidRPr="00AE2987">
        <w:rPr>
          <w:rFonts w:ascii="Times New Roman" w:hAnsi="Times New Roman"/>
          <w:color w:val="000000" w:themeColor="text1"/>
          <w:sz w:val="28"/>
          <w:szCs w:val="28"/>
        </w:rPr>
        <w:t>», далее по тексту ООО «</w:t>
      </w:r>
      <w:proofErr w:type="spellStart"/>
      <w:r w:rsidR="00FF1678" w:rsidRPr="00AE2987">
        <w:rPr>
          <w:rFonts w:ascii="Times New Roman" w:hAnsi="Times New Roman"/>
          <w:color w:val="000000" w:themeColor="text1"/>
          <w:sz w:val="28"/>
          <w:szCs w:val="28"/>
        </w:rPr>
        <w:t>ЗапСибНефтехим</w:t>
      </w:r>
      <w:proofErr w:type="spellEnd"/>
      <w:r w:rsidRPr="00AE2987">
        <w:rPr>
          <w:rFonts w:ascii="Times New Roman" w:hAnsi="Times New Roman"/>
          <w:color w:val="000000" w:themeColor="text1"/>
          <w:sz w:val="28"/>
          <w:szCs w:val="28"/>
        </w:rPr>
        <w:t xml:space="preserve">», совместно с Администрацией </w:t>
      </w:r>
      <w:r w:rsidR="00AE2987" w:rsidRPr="00AE2987">
        <w:rPr>
          <w:rFonts w:ascii="Times New Roman" w:hAnsi="Times New Roman"/>
          <w:color w:val="000000" w:themeColor="text1"/>
          <w:sz w:val="28"/>
          <w:szCs w:val="28"/>
        </w:rPr>
        <w:t xml:space="preserve">города </w:t>
      </w:r>
      <w:r w:rsidR="00FF1678" w:rsidRPr="00AE2987">
        <w:rPr>
          <w:rFonts w:ascii="Times New Roman" w:hAnsi="Times New Roman"/>
          <w:color w:val="000000" w:themeColor="text1"/>
          <w:sz w:val="28"/>
          <w:szCs w:val="28"/>
        </w:rPr>
        <w:t>Тобольска</w:t>
      </w:r>
      <w:r w:rsidR="00AE2987" w:rsidRPr="00AE2987">
        <w:rPr>
          <w:rFonts w:ascii="Times New Roman" w:hAnsi="Times New Roman"/>
          <w:color w:val="000000" w:themeColor="text1"/>
          <w:sz w:val="28"/>
          <w:szCs w:val="28"/>
        </w:rPr>
        <w:t xml:space="preserve">, в соответствии с </w:t>
      </w:r>
      <w:r w:rsidRPr="00AE2987">
        <w:rPr>
          <w:rFonts w:ascii="Times New Roman" w:hAnsi="Times New Roman"/>
          <w:color w:val="000000" w:themeColor="text1"/>
          <w:sz w:val="28"/>
          <w:szCs w:val="28"/>
        </w:rPr>
        <w:t>Требованиями к материалам оценки воздействия на окружающую среду, утвержденными Приказом Министерства приро</w:t>
      </w:r>
      <w:r w:rsidR="00AE2987" w:rsidRPr="00AE2987">
        <w:rPr>
          <w:rFonts w:ascii="Times New Roman" w:hAnsi="Times New Roman"/>
          <w:color w:val="000000" w:themeColor="text1"/>
          <w:sz w:val="28"/>
          <w:szCs w:val="28"/>
        </w:rPr>
        <w:t>дных ресурсов и экологии РФ от 01.12.</w:t>
      </w:r>
      <w:r w:rsidRPr="00AE2987">
        <w:rPr>
          <w:rFonts w:ascii="Times New Roman" w:hAnsi="Times New Roman"/>
          <w:color w:val="000000" w:themeColor="text1"/>
          <w:sz w:val="28"/>
          <w:szCs w:val="28"/>
        </w:rPr>
        <w:t>2020 № 999, уведомляет о начале процесса общественных обсуждений по</w:t>
      </w:r>
      <w:r w:rsidR="00AE2987" w:rsidRPr="00AE2987">
        <w:rPr>
          <w:rFonts w:ascii="Times New Roman" w:hAnsi="Times New Roman"/>
          <w:color w:val="000000" w:themeColor="text1"/>
          <w:sz w:val="28"/>
          <w:szCs w:val="28"/>
        </w:rPr>
        <w:t xml:space="preserve"> проектной документации «</w:t>
      </w:r>
      <w:r w:rsidR="00957657" w:rsidRPr="00957657">
        <w:rPr>
          <w:rFonts w:ascii="Times New Roman" w:hAnsi="Times New Roman"/>
          <w:color w:val="000000" w:themeColor="text1"/>
          <w:sz w:val="28"/>
          <w:szCs w:val="28"/>
        </w:rPr>
        <w:t>Увеличение глубины переработки ШФЛУ. Строительство колонны К-3</w:t>
      </w:r>
      <w:r w:rsidR="00AE2987" w:rsidRPr="00AE298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F1678" w:rsidRPr="00AE2987">
        <w:rPr>
          <w:rFonts w:ascii="Times New Roman" w:hAnsi="Times New Roman"/>
          <w:color w:val="000000" w:themeColor="text1"/>
          <w:sz w:val="28"/>
          <w:szCs w:val="28"/>
        </w:rPr>
        <w:t>, включая предварительные материалы оценки воздействия на окружающую среду (ОВОС)</w:t>
      </w:r>
      <w:r w:rsidR="0095765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2987">
        <w:rPr>
          <w:rFonts w:ascii="Times New Roman" w:hAnsi="Times New Roman"/>
          <w:color w:val="000000" w:themeColor="text1"/>
          <w:sz w:val="28"/>
          <w:szCs w:val="28"/>
        </w:rPr>
        <w:t xml:space="preserve"> с целью изучения общественного мнения и выявления возможного негативного влияния намечаемой деятельности на окружающую среду и здоровье населения </w:t>
      </w:r>
      <w:r w:rsidR="00FF1678" w:rsidRPr="00AE2987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AE2987" w:rsidRPr="00AE2987">
        <w:rPr>
          <w:rFonts w:ascii="Times New Roman" w:hAnsi="Times New Roman"/>
          <w:color w:val="000000" w:themeColor="text1"/>
          <w:sz w:val="28"/>
          <w:szCs w:val="28"/>
        </w:rPr>
        <w:t xml:space="preserve">орода </w:t>
      </w:r>
      <w:r w:rsidR="00FF1678" w:rsidRPr="00AE2987">
        <w:rPr>
          <w:rFonts w:ascii="Times New Roman" w:hAnsi="Times New Roman"/>
          <w:color w:val="000000" w:themeColor="text1"/>
          <w:sz w:val="28"/>
          <w:szCs w:val="28"/>
        </w:rPr>
        <w:t>Тобольска</w:t>
      </w:r>
      <w:r w:rsidRPr="00AE2987">
        <w:rPr>
          <w:rFonts w:ascii="Times New Roman" w:hAnsi="Times New Roman"/>
          <w:color w:val="000000" w:themeColor="text1"/>
          <w:sz w:val="28"/>
          <w:szCs w:val="28"/>
        </w:rPr>
        <w:t>, а также для принятия мер по устранению влияния, если таковое будет выявлено.</w:t>
      </w:r>
    </w:p>
    <w:p w14:paraId="3228CEB3" w14:textId="77777777" w:rsidR="00C744A8" w:rsidRPr="00AE2987" w:rsidRDefault="00C25712">
      <w:pPr>
        <w:ind w:firstLine="709"/>
        <w:jc w:val="both"/>
        <w:rPr>
          <w:color w:val="000000" w:themeColor="text1"/>
          <w:sz w:val="28"/>
          <w:szCs w:val="28"/>
        </w:rPr>
      </w:pPr>
      <w:r w:rsidRPr="00AE2987">
        <w:rPr>
          <w:b/>
          <w:color w:val="000000" w:themeColor="text1"/>
          <w:sz w:val="28"/>
          <w:szCs w:val="28"/>
        </w:rPr>
        <w:t>Заказчик:</w:t>
      </w:r>
      <w:r w:rsidRPr="00AE2987">
        <w:rPr>
          <w:color w:val="000000" w:themeColor="text1"/>
          <w:sz w:val="28"/>
          <w:szCs w:val="28"/>
        </w:rPr>
        <w:t xml:space="preserve"> </w:t>
      </w:r>
    </w:p>
    <w:p w14:paraId="628E7ED2" w14:textId="49C307A7" w:rsidR="00C744A8" w:rsidRPr="00AE2987" w:rsidRDefault="00C2571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E2987">
        <w:rPr>
          <w:b/>
          <w:bCs/>
          <w:color w:val="000000" w:themeColor="text1"/>
          <w:sz w:val="28"/>
          <w:szCs w:val="28"/>
        </w:rPr>
        <w:t>Полное наименование:</w:t>
      </w:r>
      <w:r w:rsidRPr="00AE2987">
        <w:rPr>
          <w:bCs/>
          <w:color w:val="000000" w:themeColor="text1"/>
          <w:sz w:val="28"/>
          <w:szCs w:val="28"/>
        </w:rPr>
        <w:t xml:space="preserve"> Общество с ограниченной ответственностью «</w:t>
      </w:r>
      <w:proofErr w:type="gramStart"/>
      <w:r w:rsidR="00964CAB" w:rsidRPr="00AE2987">
        <w:rPr>
          <w:bCs/>
          <w:color w:val="000000" w:themeColor="text1"/>
          <w:sz w:val="28"/>
          <w:szCs w:val="28"/>
        </w:rPr>
        <w:t>Западно-Сибирский</w:t>
      </w:r>
      <w:proofErr w:type="gramEnd"/>
      <w:r w:rsidR="00964CAB" w:rsidRPr="00AE2987">
        <w:rPr>
          <w:bCs/>
          <w:color w:val="000000" w:themeColor="text1"/>
          <w:sz w:val="28"/>
          <w:szCs w:val="28"/>
        </w:rPr>
        <w:t xml:space="preserve"> </w:t>
      </w:r>
      <w:r w:rsidR="00B94B79" w:rsidRPr="00AE2987">
        <w:rPr>
          <w:bCs/>
          <w:color w:val="000000" w:themeColor="text1"/>
          <w:sz w:val="28"/>
          <w:szCs w:val="28"/>
        </w:rPr>
        <w:t>н</w:t>
      </w:r>
      <w:r w:rsidR="00964CAB" w:rsidRPr="00AE2987">
        <w:rPr>
          <w:bCs/>
          <w:color w:val="000000" w:themeColor="text1"/>
          <w:sz w:val="28"/>
          <w:szCs w:val="28"/>
        </w:rPr>
        <w:t xml:space="preserve">ефтехимический </w:t>
      </w:r>
      <w:r w:rsidR="00B94B79" w:rsidRPr="00AE2987">
        <w:rPr>
          <w:bCs/>
          <w:color w:val="000000" w:themeColor="text1"/>
          <w:sz w:val="28"/>
          <w:szCs w:val="28"/>
        </w:rPr>
        <w:t>к</w:t>
      </w:r>
      <w:r w:rsidR="00964CAB" w:rsidRPr="00AE2987">
        <w:rPr>
          <w:bCs/>
          <w:color w:val="000000" w:themeColor="text1"/>
          <w:sz w:val="28"/>
          <w:szCs w:val="28"/>
        </w:rPr>
        <w:t>омбинат</w:t>
      </w:r>
      <w:r w:rsidRPr="00AE2987">
        <w:rPr>
          <w:bCs/>
          <w:color w:val="000000" w:themeColor="text1"/>
          <w:sz w:val="28"/>
          <w:szCs w:val="28"/>
        </w:rPr>
        <w:t>»</w:t>
      </w:r>
    </w:p>
    <w:p w14:paraId="0FA4174F" w14:textId="77777777" w:rsidR="00C744A8" w:rsidRPr="00AE2987" w:rsidRDefault="00C2571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E2987">
        <w:rPr>
          <w:b/>
          <w:bCs/>
          <w:color w:val="000000" w:themeColor="text1"/>
          <w:sz w:val="28"/>
          <w:szCs w:val="28"/>
        </w:rPr>
        <w:t>Краткое наименование:</w:t>
      </w:r>
      <w:r w:rsidRPr="00AE2987">
        <w:rPr>
          <w:bCs/>
          <w:color w:val="000000" w:themeColor="text1"/>
          <w:sz w:val="28"/>
          <w:szCs w:val="28"/>
        </w:rPr>
        <w:t xml:space="preserve"> ООО «</w:t>
      </w:r>
      <w:proofErr w:type="spellStart"/>
      <w:r w:rsidR="00FF1678" w:rsidRPr="00AE2987">
        <w:rPr>
          <w:color w:val="000000" w:themeColor="text1"/>
          <w:sz w:val="28"/>
          <w:szCs w:val="28"/>
        </w:rPr>
        <w:t>ЗапСибНефтехим</w:t>
      </w:r>
      <w:proofErr w:type="spellEnd"/>
      <w:r w:rsidRPr="00AE2987">
        <w:rPr>
          <w:bCs/>
          <w:color w:val="000000" w:themeColor="text1"/>
          <w:sz w:val="28"/>
          <w:szCs w:val="28"/>
        </w:rPr>
        <w:t xml:space="preserve">» </w:t>
      </w:r>
    </w:p>
    <w:p w14:paraId="251A1881" w14:textId="77777777" w:rsidR="008F088C" w:rsidRPr="00AE2987" w:rsidRDefault="00C25712">
      <w:pPr>
        <w:ind w:firstLine="709"/>
        <w:jc w:val="both"/>
        <w:rPr>
          <w:bCs/>
          <w:color w:val="000000" w:themeColor="text1"/>
          <w:sz w:val="28"/>
          <w:szCs w:val="28"/>
          <w:highlight w:val="yellow"/>
        </w:rPr>
      </w:pPr>
      <w:r w:rsidRPr="00AE2987">
        <w:rPr>
          <w:b/>
          <w:color w:val="000000" w:themeColor="text1"/>
          <w:sz w:val="28"/>
          <w:szCs w:val="28"/>
        </w:rPr>
        <w:t>ИНН:</w:t>
      </w:r>
      <w:r w:rsidRPr="00AE2987">
        <w:rPr>
          <w:color w:val="000000" w:themeColor="text1"/>
          <w:sz w:val="28"/>
          <w:szCs w:val="28"/>
        </w:rPr>
        <w:t xml:space="preserve"> </w:t>
      </w:r>
      <w:r w:rsidR="008F088C" w:rsidRPr="00AE2987">
        <w:rPr>
          <w:color w:val="000000" w:themeColor="text1"/>
          <w:sz w:val="28"/>
          <w:szCs w:val="28"/>
        </w:rPr>
        <w:t>1658087524</w:t>
      </w:r>
      <w:r w:rsidRPr="00AE2987">
        <w:rPr>
          <w:color w:val="000000" w:themeColor="text1"/>
          <w:sz w:val="28"/>
          <w:szCs w:val="28"/>
        </w:rPr>
        <w:t xml:space="preserve">; </w:t>
      </w:r>
      <w:r w:rsidRPr="00AE2987">
        <w:rPr>
          <w:b/>
          <w:color w:val="000000" w:themeColor="text1"/>
          <w:sz w:val="28"/>
          <w:szCs w:val="28"/>
        </w:rPr>
        <w:t>ОГРН (ОГРНИП):</w:t>
      </w:r>
      <w:r w:rsidRPr="00AE2987">
        <w:rPr>
          <w:color w:val="000000" w:themeColor="text1"/>
          <w:sz w:val="28"/>
          <w:szCs w:val="28"/>
        </w:rPr>
        <w:t xml:space="preserve"> </w:t>
      </w:r>
      <w:r w:rsidR="008F088C" w:rsidRPr="00AE2987">
        <w:rPr>
          <w:color w:val="000000" w:themeColor="text1"/>
          <w:sz w:val="28"/>
          <w:szCs w:val="28"/>
        </w:rPr>
        <w:t>1071690035185</w:t>
      </w:r>
      <w:r w:rsidRPr="00AE2987">
        <w:rPr>
          <w:bCs/>
          <w:color w:val="000000" w:themeColor="text1"/>
          <w:sz w:val="28"/>
          <w:szCs w:val="28"/>
          <w:highlight w:val="yellow"/>
        </w:rPr>
        <w:t xml:space="preserve"> </w:t>
      </w:r>
    </w:p>
    <w:p w14:paraId="251EDD16" w14:textId="2B415AC1" w:rsidR="00C744A8" w:rsidRPr="00AE2987" w:rsidRDefault="00C25712">
      <w:pPr>
        <w:ind w:firstLine="709"/>
        <w:jc w:val="both"/>
        <w:rPr>
          <w:color w:val="000000" w:themeColor="text1"/>
          <w:sz w:val="28"/>
          <w:szCs w:val="28"/>
        </w:rPr>
      </w:pPr>
      <w:r w:rsidRPr="00F24BC8">
        <w:rPr>
          <w:b/>
          <w:bCs/>
          <w:color w:val="000000" w:themeColor="text1"/>
          <w:sz w:val="28"/>
          <w:szCs w:val="28"/>
        </w:rPr>
        <w:t xml:space="preserve">Адрес: </w:t>
      </w:r>
      <w:r w:rsidR="008F088C" w:rsidRPr="00F24BC8">
        <w:rPr>
          <w:color w:val="000000" w:themeColor="text1"/>
          <w:sz w:val="28"/>
          <w:szCs w:val="28"/>
        </w:rPr>
        <w:t>626150</w:t>
      </w:r>
      <w:r w:rsidRPr="00F24BC8">
        <w:rPr>
          <w:color w:val="000000" w:themeColor="text1"/>
          <w:sz w:val="28"/>
          <w:szCs w:val="28"/>
        </w:rPr>
        <w:t xml:space="preserve">, </w:t>
      </w:r>
      <w:r w:rsidR="008F088C" w:rsidRPr="00F24BC8">
        <w:rPr>
          <w:color w:val="000000" w:themeColor="text1"/>
          <w:sz w:val="28"/>
          <w:szCs w:val="28"/>
        </w:rPr>
        <w:t>г. Тобольск, территор</w:t>
      </w:r>
      <w:r w:rsidR="00964CAB" w:rsidRPr="00F24BC8">
        <w:rPr>
          <w:color w:val="000000" w:themeColor="text1"/>
          <w:sz w:val="28"/>
          <w:szCs w:val="28"/>
        </w:rPr>
        <w:t xml:space="preserve">ия Восточный промышленный район, </w:t>
      </w:r>
      <w:r w:rsidR="008F088C" w:rsidRPr="00F24BC8">
        <w:rPr>
          <w:color w:val="000000" w:themeColor="text1"/>
          <w:sz w:val="28"/>
          <w:szCs w:val="28"/>
        </w:rPr>
        <w:t>квартал 9, дом 1/1</w:t>
      </w:r>
    </w:p>
    <w:p w14:paraId="43551E15" w14:textId="40A2299D" w:rsidR="008F088C" w:rsidRPr="00AE2987" w:rsidRDefault="00C25712" w:rsidP="00020C77">
      <w:pPr>
        <w:ind w:firstLine="708"/>
        <w:jc w:val="both"/>
        <w:rPr>
          <w:color w:val="000000" w:themeColor="text1"/>
          <w:sz w:val="28"/>
          <w:szCs w:val="28"/>
        </w:rPr>
      </w:pPr>
      <w:r w:rsidRPr="00AE2987">
        <w:rPr>
          <w:b/>
          <w:color w:val="000000" w:themeColor="text1"/>
          <w:sz w:val="28"/>
          <w:szCs w:val="28"/>
        </w:rPr>
        <w:t xml:space="preserve">Контактные данные со стороны заказчика: </w:t>
      </w:r>
      <w:r w:rsidR="00B94B79" w:rsidRPr="00AE2987">
        <w:rPr>
          <w:color w:val="000000" w:themeColor="text1"/>
          <w:sz w:val="28"/>
          <w:szCs w:val="28"/>
        </w:rPr>
        <w:t>Менеджер, Проектирование,</w:t>
      </w:r>
      <w:r w:rsidR="00B94B79" w:rsidRPr="00AE2987">
        <w:rPr>
          <w:color w:val="000000" w:themeColor="text1"/>
        </w:rPr>
        <w:t xml:space="preserve"> </w:t>
      </w:r>
      <w:r w:rsidR="007958C8" w:rsidRPr="00AE2987">
        <w:rPr>
          <w:color w:val="000000" w:themeColor="text1"/>
          <w:sz w:val="28"/>
          <w:szCs w:val="28"/>
        </w:rPr>
        <w:t xml:space="preserve"> </w:t>
      </w:r>
      <w:r w:rsidR="00964CAB" w:rsidRPr="00AE2987">
        <w:rPr>
          <w:color w:val="000000" w:themeColor="text1"/>
          <w:sz w:val="28"/>
          <w:szCs w:val="28"/>
        </w:rPr>
        <w:t>Кошелев Андрей Юрьевич</w:t>
      </w:r>
      <w:r w:rsidR="008F088C" w:rsidRPr="00AE2987">
        <w:rPr>
          <w:color w:val="000000" w:themeColor="text1"/>
          <w:sz w:val="28"/>
          <w:szCs w:val="28"/>
        </w:rPr>
        <w:t>, тел. +7</w:t>
      </w:r>
      <w:r w:rsidR="00020C77" w:rsidRPr="00AE2987">
        <w:rPr>
          <w:color w:val="000000" w:themeColor="text1"/>
          <w:sz w:val="28"/>
          <w:szCs w:val="28"/>
        </w:rPr>
        <w:t>(</w:t>
      </w:r>
      <w:r w:rsidR="008F088C" w:rsidRPr="00AE2987">
        <w:rPr>
          <w:color w:val="000000" w:themeColor="text1"/>
          <w:sz w:val="28"/>
          <w:szCs w:val="28"/>
        </w:rPr>
        <w:t>3456</w:t>
      </w:r>
      <w:r w:rsidR="00020C77" w:rsidRPr="00AE2987">
        <w:rPr>
          <w:color w:val="000000" w:themeColor="text1"/>
          <w:sz w:val="28"/>
          <w:szCs w:val="28"/>
        </w:rPr>
        <w:t>)</w:t>
      </w:r>
      <w:r w:rsidR="00964CAB" w:rsidRPr="00AE2987">
        <w:rPr>
          <w:color w:val="000000" w:themeColor="text1"/>
          <w:sz w:val="28"/>
          <w:szCs w:val="28"/>
        </w:rPr>
        <w:t xml:space="preserve"> </w:t>
      </w:r>
      <w:r w:rsidR="008F088C" w:rsidRPr="00AE2987">
        <w:rPr>
          <w:color w:val="000000" w:themeColor="text1"/>
          <w:sz w:val="28"/>
          <w:szCs w:val="28"/>
        </w:rPr>
        <w:t>398</w:t>
      </w:r>
      <w:r w:rsidR="00964CAB" w:rsidRPr="00AE2987">
        <w:rPr>
          <w:color w:val="000000" w:themeColor="text1"/>
          <w:sz w:val="28"/>
          <w:szCs w:val="28"/>
        </w:rPr>
        <w:t>-</w:t>
      </w:r>
      <w:r w:rsidR="008F088C" w:rsidRPr="00AE2987">
        <w:rPr>
          <w:color w:val="000000" w:themeColor="text1"/>
          <w:sz w:val="28"/>
          <w:szCs w:val="28"/>
        </w:rPr>
        <w:t>000,</w:t>
      </w:r>
      <w:r w:rsidR="00020C77" w:rsidRPr="00AE2987">
        <w:rPr>
          <w:color w:val="000000" w:themeColor="text1"/>
          <w:sz w:val="28"/>
          <w:szCs w:val="28"/>
        </w:rPr>
        <w:t xml:space="preserve"> доб. </w:t>
      </w:r>
      <w:r w:rsidR="00964CAB" w:rsidRPr="00AE2987">
        <w:rPr>
          <w:color w:val="000000" w:themeColor="text1"/>
          <w:sz w:val="28"/>
          <w:szCs w:val="28"/>
        </w:rPr>
        <w:t>6710</w:t>
      </w:r>
      <w:r w:rsidR="00020C77" w:rsidRPr="00AE2987">
        <w:rPr>
          <w:color w:val="000000" w:themeColor="text1"/>
          <w:sz w:val="28"/>
          <w:szCs w:val="28"/>
        </w:rPr>
        <w:t xml:space="preserve">; адрес электронной почты: </w:t>
      </w:r>
      <w:hyperlink r:id="rId7" w:history="1">
        <w:r w:rsidR="00964CAB" w:rsidRPr="00AE2987">
          <w:rPr>
            <w:rStyle w:val="af7"/>
            <w:rFonts w:eastAsia="Arial"/>
            <w:color w:val="000000" w:themeColor="text1"/>
            <w:sz w:val="28"/>
            <w:szCs w:val="28"/>
          </w:rPr>
          <w:t>koshelevaiu@tobolsk.sibur.ru</w:t>
        </w:r>
      </w:hyperlink>
    </w:p>
    <w:p w14:paraId="22270A04" w14:textId="3430B35B" w:rsidR="00C744A8" w:rsidRPr="00AE2987" w:rsidRDefault="00C25712">
      <w:pPr>
        <w:pStyle w:val="af8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E2987">
        <w:rPr>
          <w:rFonts w:ascii="Times New Roman" w:hAnsi="Times New Roman"/>
          <w:b/>
          <w:bCs w:val="0"/>
          <w:color w:val="000000" w:themeColor="text1"/>
          <w:sz w:val="28"/>
          <w:szCs w:val="28"/>
        </w:rPr>
        <w:t>Адрес электронной почты, факс заказчика:</w:t>
      </w:r>
      <w:r w:rsidRPr="00AE29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020C77" w:rsidRPr="00AE2987">
          <w:rPr>
            <w:rStyle w:val="af7"/>
            <w:rFonts w:ascii="Times New Roman" w:eastAsia="Arial" w:hAnsi="Times New Roman"/>
            <w:color w:val="000000" w:themeColor="text1"/>
            <w:sz w:val="28"/>
            <w:szCs w:val="28"/>
            <w:lang w:val="en-US"/>
          </w:rPr>
          <w:t>ZapSib</w:t>
        </w:r>
        <w:r w:rsidR="00020C77" w:rsidRPr="00AE2987">
          <w:rPr>
            <w:rStyle w:val="af7"/>
            <w:rFonts w:ascii="Times New Roman" w:eastAsia="Arial" w:hAnsi="Times New Roman"/>
            <w:color w:val="000000" w:themeColor="text1"/>
            <w:sz w:val="28"/>
            <w:szCs w:val="28"/>
          </w:rPr>
          <w:t>@</w:t>
        </w:r>
        <w:r w:rsidR="00020C77" w:rsidRPr="00AE2987">
          <w:rPr>
            <w:rStyle w:val="af7"/>
            <w:rFonts w:ascii="Times New Roman" w:eastAsia="Arial" w:hAnsi="Times New Roman"/>
            <w:color w:val="000000" w:themeColor="text1"/>
            <w:sz w:val="28"/>
            <w:szCs w:val="28"/>
            <w:lang w:val="en-US"/>
          </w:rPr>
          <w:t>sibur</w:t>
        </w:r>
        <w:r w:rsidR="00020C77" w:rsidRPr="00AE2987">
          <w:rPr>
            <w:rStyle w:val="af7"/>
            <w:rFonts w:ascii="Times New Roman" w:eastAsia="Arial" w:hAnsi="Times New Roman"/>
            <w:color w:val="000000" w:themeColor="text1"/>
            <w:sz w:val="28"/>
            <w:szCs w:val="28"/>
          </w:rPr>
          <w:t>.</w:t>
        </w:r>
        <w:proofErr w:type="spellStart"/>
        <w:r w:rsidR="00020C77" w:rsidRPr="00AE2987">
          <w:rPr>
            <w:rStyle w:val="af7"/>
            <w:rFonts w:ascii="Times New Roman" w:eastAsia="Arial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14:paraId="4EB80794" w14:textId="77777777" w:rsidR="00C744A8" w:rsidRPr="00AE2987" w:rsidRDefault="00C25712">
      <w:pPr>
        <w:ind w:firstLine="709"/>
        <w:jc w:val="both"/>
        <w:rPr>
          <w:color w:val="000000" w:themeColor="text1"/>
          <w:sz w:val="28"/>
          <w:szCs w:val="28"/>
        </w:rPr>
      </w:pPr>
      <w:r w:rsidRPr="00AE2987">
        <w:rPr>
          <w:b/>
          <w:color w:val="000000" w:themeColor="text1"/>
          <w:sz w:val="28"/>
          <w:szCs w:val="28"/>
        </w:rPr>
        <w:t>Исполнитель:</w:t>
      </w:r>
      <w:r w:rsidRPr="00AE2987">
        <w:rPr>
          <w:color w:val="000000" w:themeColor="text1"/>
          <w:sz w:val="28"/>
          <w:szCs w:val="28"/>
        </w:rPr>
        <w:t xml:space="preserve"> </w:t>
      </w:r>
    </w:p>
    <w:p w14:paraId="0507A797" w14:textId="7F27261E" w:rsidR="00C744A8" w:rsidRPr="00AE2987" w:rsidRDefault="00C25712">
      <w:pPr>
        <w:ind w:firstLine="709"/>
        <w:jc w:val="both"/>
        <w:rPr>
          <w:color w:val="000000" w:themeColor="text1"/>
          <w:sz w:val="28"/>
          <w:szCs w:val="28"/>
        </w:rPr>
      </w:pPr>
      <w:r w:rsidRPr="00AE2987">
        <w:rPr>
          <w:b/>
          <w:bCs/>
          <w:color w:val="000000" w:themeColor="text1"/>
          <w:sz w:val="28"/>
          <w:szCs w:val="28"/>
        </w:rPr>
        <w:t>Полное наименование:</w:t>
      </w:r>
      <w:r w:rsidRPr="00AE2987">
        <w:rPr>
          <w:color w:val="000000" w:themeColor="text1"/>
          <w:sz w:val="28"/>
          <w:szCs w:val="28"/>
        </w:rPr>
        <w:t xml:space="preserve"> Публичное акционерное общество </w:t>
      </w:r>
      <w:r w:rsidR="00AE2987" w:rsidRPr="00AE2987">
        <w:rPr>
          <w:color w:val="000000" w:themeColor="text1"/>
          <w:sz w:val="28"/>
          <w:szCs w:val="28"/>
        </w:rPr>
        <w:t>«</w:t>
      </w:r>
      <w:r w:rsidRPr="00AE2987">
        <w:rPr>
          <w:color w:val="000000" w:themeColor="text1"/>
          <w:sz w:val="28"/>
          <w:szCs w:val="28"/>
        </w:rPr>
        <w:t>Тюменский проектный и научно-исследовательский институт нефтяной и газовой пр</w:t>
      </w:r>
      <w:r w:rsidR="00AE2987" w:rsidRPr="00AE2987">
        <w:rPr>
          <w:color w:val="000000" w:themeColor="text1"/>
          <w:sz w:val="28"/>
          <w:szCs w:val="28"/>
        </w:rPr>
        <w:t>омышленности им. В.И. Муравленко»</w:t>
      </w:r>
      <w:r w:rsidRPr="00AE2987">
        <w:rPr>
          <w:color w:val="000000" w:themeColor="text1"/>
          <w:sz w:val="28"/>
          <w:szCs w:val="28"/>
        </w:rPr>
        <w:t xml:space="preserve"> </w:t>
      </w:r>
    </w:p>
    <w:p w14:paraId="11B4F1C6" w14:textId="77777777" w:rsidR="00C744A8" w:rsidRPr="00AE2987" w:rsidRDefault="00C25712">
      <w:pPr>
        <w:ind w:firstLine="709"/>
        <w:jc w:val="both"/>
        <w:rPr>
          <w:color w:val="000000" w:themeColor="text1"/>
          <w:sz w:val="28"/>
          <w:szCs w:val="28"/>
        </w:rPr>
      </w:pPr>
      <w:r w:rsidRPr="00AE2987">
        <w:rPr>
          <w:b/>
          <w:color w:val="000000" w:themeColor="text1"/>
          <w:sz w:val="28"/>
          <w:szCs w:val="28"/>
        </w:rPr>
        <w:t>Краткое наименование:</w:t>
      </w:r>
      <w:r w:rsidRPr="00AE2987">
        <w:rPr>
          <w:color w:val="000000" w:themeColor="text1"/>
          <w:sz w:val="28"/>
          <w:szCs w:val="28"/>
        </w:rPr>
        <w:t xml:space="preserve"> ПАО «</w:t>
      </w:r>
      <w:proofErr w:type="spellStart"/>
      <w:r w:rsidRPr="00AE2987">
        <w:rPr>
          <w:color w:val="000000" w:themeColor="text1"/>
          <w:sz w:val="28"/>
          <w:szCs w:val="28"/>
        </w:rPr>
        <w:t>Гипротюменнефтегаз</w:t>
      </w:r>
      <w:proofErr w:type="spellEnd"/>
      <w:r w:rsidRPr="00AE2987">
        <w:rPr>
          <w:color w:val="000000" w:themeColor="text1"/>
          <w:sz w:val="28"/>
          <w:szCs w:val="28"/>
        </w:rPr>
        <w:t>»</w:t>
      </w:r>
    </w:p>
    <w:p w14:paraId="65ABE8F5" w14:textId="3DF31843" w:rsidR="00C744A8" w:rsidRPr="00AE2987" w:rsidRDefault="00C2571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E2987">
        <w:rPr>
          <w:b/>
          <w:color w:val="000000" w:themeColor="text1"/>
          <w:sz w:val="28"/>
          <w:szCs w:val="28"/>
        </w:rPr>
        <w:t>ИНН:</w:t>
      </w:r>
      <w:r w:rsidRPr="00AE2987">
        <w:rPr>
          <w:color w:val="000000" w:themeColor="text1"/>
          <w:sz w:val="28"/>
          <w:szCs w:val="28"/>
        </w:rPr>
        <w:t xml:space="preserve"> </w:t>
      </w:r>
      <w:r w:rsidR="007958C8" w:rsidRPr="00AE2987">
        <w:rPr>
          <w:color w:val="000000" w:themeColor="text1"/>
          <w:sz w:val="28"/>
          <w:szCs w:val="28"/>
        </w:rPr>
        <w:t>7202017289</w:t>
      </w:r>
      <w:r w:rsidRPr="00AE2987">
        <w:rPr>
          <w:color w:val="000000" w:themeColor="text1"/>
          <w:sz w:val="28"/>
          <w:szCs w:val="28"/>
        </w:rPr>
        <w:t xml:space="preserve">; </w:t>
      </w:r>
      <w:r w:rsidRPr="00AE2987">
        <w:rPr>
          <w:b/>
          <w:color w:val="000000" w:themeColor="text1"/>
          <w:sz w:val="28"/>
          <w:szCs w:val="28"/>
        </w:rPr>
        <w:t>ОГРН (ОГРНИП):</w:t>
      </w:r>
      <w:r w:rsidRPr="00AE2987">
        <w:rPr>
          <w:color w:val="000000" w:themeColor="text1"/>
          <w:sz w:val="28"/>
          <w:szCs w:val="28"/>
        </w:rPr>
        <w:t xml:space="preserve"> </w:t>
      </w:r>
      <w:r w:rsidR="007958C8" w:rsidRPr="00AE2987">
        <w:rPr>
          <w:color w:val="000000" w:themeColor="text1"/>
          <w:sz w:val="28"/>
          <w:szCs w:val="28"/>
        </w:rPr>
        <w:t>1027200880343</w:t>
      </w:r>
      <w:r w:rsidRPr="00AE2987">
        <w:rPr>
          <w:color w:val="000000" w:themeColor="text1"/>
          <w:sz w:val="28"/>
          <w:szCs w:val="28"/>
        </w:rPr>
        <w:br/>
      </w:r>
      <w:r w:rsidRPr="00AE2987">
        <w:rPr>
          <w:b/>
          <w:bCs/>
          <w:color w:val="000000" w:themeColor="text1"/>
          <w:sz w:val="28"/>
          <w:szCs w:val="28"/>
        </w:rPr>
        <w:t>Адрес:</w:t>
      </w:r>
      <w:r w:rsidRPr="00AE2987">
        <w:rPr>
          <w:color w:val="000000" w:themeColor="text1"/>
          <w:sz w:val="28"/>
          <w:szCs w:val="28"/>
        </w:rPr>
        <w:t xml:space="preserve"> г.</w:t>
      </w:r>
      <w:r w:rsidR="00AE2987" w:rsidRPr="00AE2987">
        <w:rPr>
          <w:color w:val="000000" w:themeColor="text1"/>
          <w:sz w:val="28"/>
          <w:szCs w:val="28"/>
        </w:rPr>
        <w:t xml:space="preserve"> </w:t>
      </w:r>
      <w:r w:rsidRPr="00AE2987">
        <w:rPr>
          <w:color w:val="000000" w:themeColor="text1"/>
          <w:sz w:val="28"/>
          <w:szCs w:val="28"/>
        </w:rPr>
        <w:t>Тюмень, 625000, ул.</w:t>
      </w:r>
      <w:r w:rsidR="00AE2987" w:rsidRPr="00AE2987">
        <w:rPr>
          <w:color w:val="000000" w:themeColor="text1"/>
          <w:sz w:val="28"/>
          <w:szCs w:val="28"/>
        </w:rPr>
        <w:t xml:space="preserve"> </w:t>
      </w:r>
      <w:r w:rsidRPr="00AE2987">
        <w:rPr>
          <w:color w:val="000000" w:themeColor="text1"/>
          <w:sz w:val="28"/>
          <w:szCs w:val="28"/>
        </w:rPr>
        <w:t xml:space="preserve">Республики, 62, </w:t>
      </w:r>
      <w:r w:rsidRPr="00AE2987">
        <w:rPr>
          <w:color w:val="000000" w:themeColor="text1"/>
          <w:sz w:val="28"/>
          <w:szCs w:val="28"/>
          <w:lang w:val="en-US"/>
        </w:rPr>
        <w:t>e</w:t>
      </w:r>
      <w:r w:rsidRPr="00AE2987">
        <w:rPr>
          <w:color w:val="000000" w:themeColor="text1"/>
          <w:sz w:val="28"/>
          <w:szCs w:val="28"/>
        </w:rPr>
        <w:t>-</w:t>
      </w:r>
      <w:r w:rsidRPr="00AE2987">
        <w:rPr>
          <w:color w:val="000000" w:themeColor="text1"/>
          <w:sz w:val="28"/>
          <w:szCs w:val="28"/>
          <w:lang w:val="en-US"/>
        </w:rPr>
        <w:t>mail</w:t>
      </w:r>
      <w:r w:rsidRPr="00AE2987">
        <w:rPr>
          <w:color w:val="000000" w:themeColor="text1"/>
          <w:sz w:val="28"/>
          <w:szCs w:val="28"/>
        </w:rPr>
        <w:t xml:space="preserve">: </w:t>
      </w:r>
      <w:hyperlink r:id="rId9" w:history="1">
        <w:r w:rsidR="007958C8" w:rsidRPr="00AE2987">
          <w:rPr>
            <w:rStyle w:val="af7"/>
            <w:color w:val="000000" w:themeColor="text1"/>
            <w:sz w:val="28"/>
            <w:szCs w:val="28"/>
            <w:lang w:val="en-US"/>
          </w:rPr>
          <w:t>gtng</w:t>
        </w:r>
        <w:r w:rsidR="007958C8" w:rsidRPr="00AE2987">
          <w:rPr>
            <w:rStyle w:val="af7"/>
            <w:color w:val="000000" w:themeColor="text1"/>
            <w:sz w:val="28"/>
            <w:szCs w:val="28"/>
          </w:rPr>
          <w:t>@</w:t>
        </w:r>
        <w:r w:rsidR="007958C8" w:rsidRPr="00AE2987">
          <w:rPr>
            <w:rStyle w:val="af7"/>
            <w:color w:val="000000" w:themeColor="text1"/>
            <w:sz w:val="28"/>
            <w:szCs w:val="28"/>
            <w:lang w:val="en-US"/>
          </w:rPr>
          <w:t>gtng</w:t>
        </w:r>
        <w:r w:rsidR="007958C8" w:rsidRPr="00AE2987">
          <w:rPr>
            <w:rStyle w:val="af7"/>
            <w:color w:val="000000" w:themeColor="text1"/>
            <w:sz w:val="28"/>
            <w:szCs w:val="28"/>
          </w:rPr>
          <w:t>.</w:t>
        </w:r>
        <w:proofErr w:type="spellStart"/>
        <w:r w:rsidR="007958C8" w:rsidRPr="00AE2987">
          <w:rPr>
            <w:rStyle w:val="af7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AE2987">
        <w:rPr>
          <w:rStyle w:val="af7"/>
          <w:color w:val="000000" w:themeColor="text1"/>
          <w:sz w:val="28"/>
          <w:szCs w:val="28"/>
        </w:rPr>
        <w:t>,</w:t>
      </w:r>
      <w:r w:rsidR="00AE2987" w:rsidRPr="00AE2987">
        <w:rPr>
          <w:color w:val="000000" w:themeColor="text1"/>
          <w:sz w:val="28"/>
          <w:szCs w:val="28"/>
        </w:rPr>
        <w:t xml:space="preserve"> </w:t>
      </w:r>
      <w:r w:rsidR="00AE2987" w:rsidRPr="00AE2987">
        <w:rPr>
          <w:color w:val="000000" w:themeColor="text1"/>
          <w:sz w:val="28"/>
          <w:szCs w:val="28"/>
        </w:rPr>
        <w:br/>
        <w:t>+7 (3452) 25-75-31</w:t>
      </w:r>
    </w:p>
    <w:p w14:paraId="6F39D60B" w14:textId="19870807" w:rsidR="00B94B79" w:rsidRPr="00AE2987" w:rsidRDefault="00845D0E">
      <w:pPr>
        <w:widowControl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Контактные данные со стороны</w:t>
      </w:r>
      <w:r w:rsidR="00C25712" w:rsidRPr="00AE2987">
        <w:rPr>
          <w:b/>
          <w:color w:val="000000" w:themeColor="text1"/>
          <w:sz w:val="28"/>
          <w:szCs w:val="28"/>
        </w:rPr>
        <w:t xml:space="preserve"> исполнителя: </w:t>
      </w:r>
    </w:p>
    <w:p w14:paraId="65E976E6" w14:textId="4EDD0843" w:rsidR="00B94B79" w:rsidRPr="00AE2987" w:rsidRDefault="00C25712">
      <w:pPr>
        <w:widowControl w:val="0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F11ABF">
        <w:rPr>
          <w:color w:val="000000" w:themeColor="text1"/>
          <w:sz w:val="28"/>
          <w:szCs w:val="28"/>
        </w:rPr>
        <w:t xml:space="preserve">– </w:t>
      </w:r>
      <w:r w:rsidR="00E24A23" w:rsidRPr="00F11ABF">
        <w:rPr>
          <w:color w:val="000000" w:themeColor="text1"/>
          <w:sz w:val="28"/>
          <w:szCs w:val="28"/>
        </w:rPr>
        <w:t>Тумков Вадим Эдуардович</w:t>
      </w:r>
      <w:r w:rsidR="00B94B79" w:rsidRPr="00F11ABF">
        <w:rPr>
          <w:color w:val="000000" w:themeColor="text1"/>
          <w:sz w:val="28"/>
          <w:szCs w:val="28"/>
        </w:rPr>
        <w:t xml:space="preserve"> - Главный инженер проекта</w:t>
      </w:r>
      <w:r w:rsidR="00AE2987" w:rsidRPr="00F11ABF">
        <w:rPr>
          <w:color w:val="000000" w:themeColor="text1"/>
          <w:sz w:val="28"/>
          <w:szCs w:val="28"/>
        </w:rPr>
        <w:t>, т</w:t>
      </w:r>
      <w:r w:rsidRPr="00F11ABF">
        <w:rPr>
          <w:color w:val="000000" w:themeColor="text1"/>
          <w:sz w:val="28"/>
          <w:szCs w:val="28"/>
        </w:rPr>
        <w:t xml:space="preserve">ел. </w:t>
      </w:r>
      <w:r w:rsidR="00B94B79" w:rsidRPr="00F11ABF">
        <w:rPr>
          <w:color w:val="000000" w:themeColor="text1"/>
          <w:sz w:val="28"/>
          <w:szCs w:val="28"/>
        </w:rPr>
        <w:br/>
      </w:r>
      <w:r w:rsidRPr="00F11ABF">
        <w:rPr>
          <w:color w:val="000000" w:themeColor="text1"/>
          <w:sz w:val="28"/>
          <w:szCs w:val="28"/>
          <w:lang w:val="en-US"/>
        </w:rPr>
        <w:t>8 (</w:t>
      </w:r>
      <w:r w:rsidR="002F673F" w:rsidRPr="00F11ABF">
        <w:rPr>
          <w:color w:val="000000" w:themeColor="text1"/>
          <w:sz w:val="28"/>
          <w:szCs w:val="28"/>
          <w:lang w:val="en-US"/>
        </w:rPr>
        <w:t>495</w:t>
      </w:r>
      <w:r w:rsidRPr="00F11ABF">
        <w:rPr>
          <w:color w:val="000000" w:themeColor="text1"/>
          <w:sz w:val="28"/>
          <w:szCs w:val="28"/>
          <w:lang w:val="en-US"/>
        </w:rPr>
        <w:t xml:space="preserve">) </w:t>
      </w:r>
      <w:r w:rsidR="00E24A23" w:rsidRPr="00F11ABF">
        <w:rPr>
          <w:color w:val="000000" w:themeColor="text1"/>
          <w:sz w:val="28"/>
          <w:szCs w:val="28"/>
          <w:lang w:val="en-US"/>
        </w:rPr>
        <w:t>664-81-56</w:t>
      </w:r>
      <w:r w:rsidRPr="00F11ABF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11ABF">
        <w:rPr>
          <w:color w:val="000000" w:themeColor="text1"/>
          <w:sz w:val="28"/>
          <w:szCs w:val="28"/>
        </w:rPr>
        <w:t>доб</w:t>
      </w:r>
      <w:proofErr w:type="spellEnd"/>
      <w:r w:rsidRPr="00F11ABF">
        <w:rPr>
          <w:color w:val="000000" w:themeColor="text1"/>
          <w:sz w:val="28"/>
          <w:szCs w:val="28"/>
          <w:lang w:val="en-US"/>
        </w:rPr>
        <w:t>.</w:t>
      </w:r>
      <w:r w:rsidRPr="00F11ABF">
        <w:rPr>
          <w:bCs/>
          <w:color w:val="000000" w:themeColor="text1"/>
          <w:sz w:val="28"/>
          <w:szCs w:val="28"/>
          <w:lang w:val="en-US"/>
        </w:rPr>
        <w:t xml:space="preserve"> </w:t>
      </w:r>
      <w:r w:rsidR="00E24A23" w:rsidRPr="00F11ABF">
        <w:rPr>
          <w:bCs/>
          <w:color w:val="000000" w:themeColor="text1"/>
          <w:sz w:val="28"/>
          <w:szCs w:val="28"/>
          <w:lang w:val="en-US"/>
        </w:rPr>
        <w:t>3814</w:t>
      </w:r>
      <w:r w:rsidRPr="00F11ABF">
        <w:rPr>
          <w:bCs/>
          <w:color w:val="000000" w:themeColor="text1"/>
          <w:sz w:val="28"/>
          <w:szCs w:val="28"/>
          <w:lang w:val="en-US"/>
        </w:rPr>
        <w:t>;</w:t>
      </w:r>
      <w:r w:rsidR="00B94B79" w:rsidRPr="00F11ABF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F11ABF">
        <w:rPr>
          <w:color w:val="000000" w:themeColor="text1"/>
          <w:sz w:val="28"/>
          <w:szCs w:val="28"/>
          <w:lang w:val="en-US"/>
        </w:rPr>
        <w:t xml:space="preserve">e-mail: </w:t>
      </w:r>
      <w:hyperlink r:id="rId10" w:history="1">
        <w:r w:rsidR="00E24A23" w:rsidRPr="00F11ABF">
          <w:rPr>
            <w:rStyle w:val="af7"/>
            <w:color w:val="000000" w:themeColor="text1"/>
            <w:sz w:val="28"/>
            <w:szCs w:val="28"/>
            <w:lang w:val="en-US"/>
          </w:rPr>
          <w:t>tumkov@hms.ru</w:t>
        </w:r>
      </w:hyperlink>
      <w:r w:rsidR="00AE2987" w:rsidRPr="00F11ABF">
        <w:rPr>
          <w:rStyle w:val="af7"/>
          <w:color w:val="000000" w:themeColor="text1"/>
          <w:sz w:val="28"/>
          <w:szCs w:val="28"/>
          <w:lang w:val="en-US"/>
        </w:rPr>
        <w:t>;</w:t>
      </w:r>
    </w:p>
    <w:p w14:paraId="4CC0459A" w14:textId="77777777" w:rsidR="00B94B79" w:rsidRPr="00AE2987" w:rsidRDefault="00B94B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E2987">
        <w:rPr>
          <w:color w:val="000000" w:themeColor="text1"/>
          <w:sz w:val="28"/>
          <w:szCs w:val="28"/>
        </w:rPr>
        <w:t xml:space="preserve">- </w:t>
      </w:r>
      <w:r w:rsidR="00C25712" w:rsidRPr="00AE2987">
        <w:rPr>
          <w:color w:val="000000" w:themeColor="text1"/>
          <w:sz w:val="28"/>
          <w:szCs w:val="28"/>
        </w:rPr>
        <w:t>Шалатонов Евгений Николаевич</w:t>
      </w:r>
      <w:r w:rsidR="00C25712" w:rsidRPr="00AE2987">
        <w:rPr>
          <w:b/>
          <w:color w:val="000000" w:themeColor="text1"/>
          <w:sz w:val="28"/>
          <w:szCs w:val="28"/>
        </w:rPr>
        <w:t xml:space="preserve"> - </w:t>
      </w:r>
      <w:r w:rsidR="00C25712" w:rsidRPr="00AE2987">
        <w:rPr>
          <w:color w:val="000000" w:themeColor="text1"/>
          <w:sz w:val="28"/>
          <w:szCs w:val="28"/>
        </w:rPr>
        <w:t>начальник отдела промышленной и экологической безопасности, тел. +7 (3452) 46-55-35</w:t>
      </w:r>
      <w:r w:rsidR="00E24A23" w:rsidRPr="00AE2987">
        <w:rPr>
          <w:color w:val="000000" w:themeColor="text1"/>
          <w:sz w:val="28"/>
          <w:szCs w:val="28"/>
        </w:rPr>
        <w:t>,</w:t>
      </w:r>
      <w:r w:rsidR="00C25712" w:rsidRPr="00AE2987">
        <w:rPr>
          <w:color w:val="000000" w:themeColor="text1"/>
          <w:sz w:val="28"/>
          <w:szCs w:val="28"/>
        </w:rPr>
        <w:t xml:space="preserve"> </w:t>
      </w:r>
      <w:r w:rsidR="00E24A23" w:rsidRPr="00AE2987">
        <w:rPr>
          <w:color w:val="000000" w:themeColor="text1"/>
          <w:sz w:val="28"/>
          <w:szCs w:val="28"/>
        </w:rPr>
        <w:t>доб.</w:t>
      </w:r>
      <w:r w:rsidR="00C25712" w:rsidRPr="00AE2987">
        <w:rPr>
          <w:color w:val="000000" w:themeColor="text1"/>
          <w:sz w:val="28"/>
          <w:szCs w:val="28"/>
        </w:rPr>
        <w:t xml:space="preserve"> 2326, </w:t>
      </w:r>
      <w:r w:rsidR="00C25712" w:rsidRPr="00AE2987">
        <w:rPr>
          <w:color w:val="000000" w:themeColor="text1"/>
          <w:sz w:val="28"/>
          <w:szCs w:val="28"/>
        </w:rPr>
        <w:br/>
      </w:r>
      <w:r w:rsidR="00C25712" w:rsidRPr="00AE2987">
        <w:rPr>
          <w:color w:val="000000" w:themeColor="text1"/>
          <w:sz w:val="28"/>
          <w:szCs w:val="28"/>
          <w:lang w:val="en-US"/>
        </w:rPr>
        <w:t>e</w:t>
      </w:r>
      <w:r w:rsidR="00C25712" w:rsidRPr="00AE2987">
        <w:rPr>
          <w:color w:val="000000" w:themeColor="text1"/>
          <w:sz w:val="28"/>
          <w:szCs w:val="28"/>
        </w:rPr>
        <w:t>-</w:t>
      </w:r>
      <w:r w:rsidR="00C25712" w:rsidRPr="00AE2987">
        <w:rPr>
          <w:color w:val="000000" w:themeColor="text1"/>
          <w:sz w:val="28"/>
          <w:szCs w:val="28"/>
          <w:lang w:val="en-US"/>
        </w:rPr>
        <w:t>mail</w:t>
      </w:r>
      <w:r w:rsidR="00C25712" w:rsidRPr="00AE2987">
        <w:rPr>
          <w:color w:val="000000" w:themeColor="text1"/>
          <w:sz w:val="28"/>
          <w:szCs w:val="28"/>
        </w:rPr>
        <w:t xml:space="preserve">: </w:t>
      </w:r>
      <w:hyperlink r:id="rId11" w:tooltip="mailto:KozinaAV@gtng.ru" w:history="1">
        <w:r w:rsidR="00C25712" w:rsidRPr="00AE2987">
          <w:rPr>
            <w:rStyle w:val="af7"/>
            <w:color w:val="000000" w:themeColor="text1"/>
            <w:sz w:val="28"/>
            <w:szCs w:val="28"/>
          </w:rPr>
          <w:t>ShalatonovEN@gtng.ru</w:t>
        </w:r>
      </w:hyperlink>
      <w:r w:rsidR="00C25712" w:rsidRPr="00AE2987">
        <w:rPr>
          <w:color w:val="000000" w:themeColor="text1"/>
          <w:sz w:val="28"/>
          <w:szCs w:val="28"/>
        </w:rPr>
        <w:t xml:space="preserve">; </w:t>
      </w:r>
    </w:p>
    <w:p w14:paraId="0C1380D2" w14:textId="77777777" w:rsidR="00B94B79" w:rsidRPr="00AE2987" w:rsidRDefault="00B94B79">
      <w:pPr>
        <w:widowControl w:val="0"/>
        <w:ind w:firstLine="709"/>
        <w:jc w:val="both"/>
        <w:rPr>
          <w:rStyle w:val="af7"/>
          <w:color w:val="000000" w:themeColor="text1"/>
          <w:sz w:val="28"/>
          <w:szCs w:val="28"/>
        </w:rPr>
      </w:pPr>
      <w:r w:rsidRPr="00AE2987">
        <w:rPr>
          <w:color w:val="000000" w:themeColor="text1"/>
          <w:sz w:val="28"/>
          <w:szCs w:val="28"/>
        </w:rPr>
        <w:t xml:space="preserve">- </w:t>
      </w:r>
      <w:r w:rsidR="00E24A23" w:rsidRPr="00AE2987">
        <w:rPr>
          <w:color w:val="000000" w:themeColor="text1"/>
          <w:sz w:val="28"/>
          <w:szCs w:val="28"/>
        </w:rPr>
        <w:t>Голубева Оксана Александровна - начальник отдела промышленной и экологической безопасности (МФ ПАО «</w:t>
      </w:r>
      <w:proofErr w:type="spellStart"/>
      <w:r w:rsidR="00E24A23" w:rsidRPr="00AE2987">
        <w:rPr>
          <w:color w:val="000000" w:themeColor="text1"/>
          <w:sz w:val="28"/>
          <w:szCs w:val="28"/>
        </w:rPr>
        <w:t>Гипротюменнефтегаз</w:t>
      </w:r>
      <w:proofErr w:type="spellEnd"/>
      <w:r w:rsidR="00E24A23" w:rsidRPr="00AE2987">
        <w:rPr>
          <w:color w:val="000000" w:themeColor="text1"/>
          <w:sz w:val="28"/>
          <w:szCs w:val="28"/>
        </w:rPr>
        <w:t xml:space="preserve">»), тел. </w:t>
      </w:r>
      <w:r w:rsidRPr="00AE2987">
        <w:rPr>
          <w:color w:val="000000" w:themeColor="text1"/>
          <w:sz w:val="28"/>
          <w:szCs w:val="28"/>
        </w:rPr>
        <w:br/>
      </w:r>
      <w:r w:rsidR="00E24A23" w:rsidRPr="00AE2987">
        <w:rPr>
          <w:color w:val="000000" w:themeColor="text1"/>
          <w:sz w:val="28"/>
          <w:szCs w:val="28"/>
        </w:rPr>
        <w:t>8 (495) 664-81-56, доб. 3884; e-</w:t>
      </w:r>
      <w:proofErr w:type="spellStart"/>
      <w:r w:rsidR="00E24A23" w:rsidRPr="00AE2987">
        <w:rPr>
          <w:color w:val="000000" w:themeColor="text1"/>
          <w:sz w:val="28"/>
          <w:szCs w:val="28"/>
        </w:rPr>
        <w:t>mail</w:t>
      </w:r>
      <w:proofErr w:type="spellEnd"/>
      <w:r w:rsidR="00E24A23" w:rsidRPr="00AE2987">
        <w:rPr>
          <w:color w:val="000000" w:themeColor="text1"/>
          <w:sz w:val="28"/>
          <w:szCs w:val="28"/>
        </w:rPr>
        <w:t>:</w:t>
      </w:r>
      <w:r w:rsidR="00E24A23" w:rsidRPr="00AE2987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hyperlink r:id="rId12" w:history="1">
        <w:r w:rsidR="00E24A23" w:rsidRPr="00AE2987">
          <w:rPr>
            <w:rStyle w:val="af7"/>
            <w:color w:val="000000" w:themeColor="text1"/>
            <w:sz w:val="28"/>
            <w:szCs w:val="28"/>
            <w:lang w:val="en-US"/>
          </w:rPr>
          <w:t>golubeva</w:t>
        </w:r>
        <w:r w:rsidR="00E24A23" w:rsidRPr="00AE2987">
          <w:rPr>
            <w:rStyle w:val="af7"/>
            <w:color w:val="000000" w:themeColor="text1"/>
            <w:sz w:val="28"/>
            <w:szCs w:val="28"/>
          </w:rPr>
          <w:t>@</w:t>
        </w:r>
        <w:r w:rsidR="00E24A23" w:rsidRPr="00AE2987">
          <w:rPr>
            <w:rStyle w:val="af7"/>
            <w:color w:val="000000" w:themeColor="text1"/>
            <w:sz w:val="28"/>
            <w:szCs w:val="28"/>
            <w:lang w:val="en-US"/>
          </w:rPr>
          <w:t>hms</w:t>
        </w:r>
        <w:r w:rsidR="00E24A23" w:rsidRPr="00AE2987">
          <w:rPr>
            <w:rStyle w:val="af7"/>
            <w:color w:val="000000" w:themeColor="text1"/>
            <w:sz w:val="28"/>
            <w:szCs w:val="28"/>
          </w:rPr>
          <w:t>.</w:t>
        </w:r>
        <w:proofErr w:type="spellStart"/>
        <w:r w:rsidR="00E24A23" w:rsidRPr="00AE2987">
          <w:rPr>
            <w:rStyle w:val="af7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E24A23" w:rsidRPr="00AE2987">
        <w:rPr>
          <w:rStyle w:val="af7"/>
          <w:color w:val="000000" w:themeColor="text1"/>
          <w:sz w:val="28"/>
          <w:szCs w:val="28"/>
        </w:rPr>
        <w:t xml:space="preserve">; </w:t>
      </w:r>
    </w:p>
    <w:p w14:paraId="0F14E968" w14:textId="6F0C2906" w:rsidR="00C744A8" w:rsidRPr="00AE2987" w:rsidRDefault="00B94B79">
      <w:pPr>
        <w:widowControl w:val="0"/>
        <w:ind w:firstLine="709"/>
        <w:jc w:val="both"/>
        <w:rPr>
          <w:rStyle w:val="af7"/>
          <w:color w:val="000000" w:themeColor="text1"/>
          <w:sz w:val="28"/>
          <w:szCs w:val="28"/>
        </w:rPr>
      </w:pPr>
      <w:r w:rsidRPr="00AE2987">
        <w:rPr>
          <w:rStyle w:val="af7"/>
          <w:color w:val="000000" w:themeColor="text1"/>
          <w:sz w:val="28"/>
          <w:szCs w:val="28"/>
          <w:u w:val="none"/>
        </w:rPr>
        <w:t xml:space="preserve">- </w:t>
      </w:r>
      <w:r w:rsidR="00C25712" w:rsidRPr="00AE2987">
        <w:rPr>
          <w:color w:val="000000" w:themeColor="text1"/>
          <w:sz w:val="28"/>
          <w:szCs w:val="28"/>
        </w:rPr>
        <w:t>Симонова Наталья Леонидовна – главный специалист сектора экологической безопасности ОПЭБ, тел. +7 (3452) 46-53-55</w:t>
      </w:r>
      <w:r w:rsidR="00E24A23" w:rsidRPr="00AE2987">
        <w:rPr>
          <w:color w:val="000000" w:themeColor="text1"/>
          <w:sz w:val="28"/>
          <w:szCs w:val="28"/>
        </w:rPr>
        <w:t>,</w:t>
      </w:r>
      <w:r w:rsidR="00C25712" w:rsidRPr="00AE2987">
        <w:rPr>
          <w:color w:val="000000" w:themeColor="text1"/>
          <w:sz w:val="28"/>
          <w:szCs w:val="28"/>
        </w:rPr>
        <w:t xml:space="preserve"> </w:t>
      </w:r>
      <w:r w:rsidR="00E24A23" w:rsidRPr="00AE2987">
        <w:rPr>
          <w:color w:val="000000" w:themeColor="text1"/>
          <w:sz w:val="28"/>
          <w:szCs w:val="28"/>
        </w:rPr>
        <w:t>доб.</w:t>
      </w:r>
      <w:r w:rsidR="00C25712" w:rsidRPr="00AE2987">
        <w:rPr>
          <w:color w:val="000000" w:themeColor="text1"/>
          <w:sz w:val="28"/>
          <w:szCs w:val="28"/>
        </w:rPr>
        <w:t xml:space="preserve"> 2627, e-</w:t>
      </w:r>
      <w:proofErr w:type="spellStart"/>
      <w:r w:rsidR="00C25712" w:rsidRPr="00AE2987">
        <w:rPr>
          <w:color w:val="000000" w:themeColor="text1"/>
          <w:sz w:val="28"/>
          <w:szCs w:val="28"/>
        </w:rPr>
        <w:t>mail</w:t>
      </w:r>
      <w:proofErr w:type="spellEnd"/>
      <w:r w:rsidR="00C25712" w:rsidRPr="00AE2987">
        <w:rPr>
          <w:color w:val="000000" w:themeColor="text1"/>
          <w:sz w:val="28"/>
          <w:szCs w:val="28"/>
        </w:rPr>
        <w:t xml:space="preserve">: </w:t>
      </w:r>
      <w:r w:rsidR="00C25712" w:rsidRPr="00AE2987">
        <w:rPr>
          <w:rStyle w:val="af7"/>
          <w:color w:val="000000" w:themeColor="text1"/>
          <w:sz w:val="28"/>
          <w:szCs w:val="28"/>
        </w:rPr>
        <w:t xml:space="preserve">SimonovaNL@gtng.ru </w:t>
      </w:r>
    </w:p>
    <w:p w14:paraId="304AEB90" w14:textId="1F1E3D83" w:rsidR="002F673F" w:rsidRPr="00AE2987" w:rsidRDefault="00C25712">
      <w:pPr>
        <w:ind w:firstLine="709"/>
        <w:jc w:val="both"/>
        <w:rPr>
          <w:rStyle w:val="af7"/>
          <w:color w:val="000000" w:themeColor="text1"/>
          <w:sz w:val="28"/>
          <w:szCs w:val="28"/>
        </w:rPr>
      </w:pPr>
      <w:r w:rsidRPr="00AE2987">
        <w:rPr>
          <w:b/>
          <w:bCs/>
          <w:color w:val="000000" w:themeColor="text1"/>
          <w:sz w:val="28"/>
          <w:szCs w:val="28"/>
        </w:rPr>
        <w:lastRenderedPageBreak/>
        <w:t xml:space="preserve">Наименование органа местного самоуправления, ответственного за организацию общественных обсуждений: </w:t>
      </w:r>
      <w:r w:rsidR="00A80D21" w:rsidRPr="00AE2987">
        <w:rPr>
          <w:color w:val="000000" w:themeColor="text1"/>
          <w:sz w:val="28"/>
          <w:szCs w:val="28"/>
        </w:rPr>
        <w:t>Департамент городского хозяйства Администрации г</w:t>
      </w:r>
      <w:r w:rsidR="00AE2987" w:rsidRPr="00AE2987">
        <w:rPr>
          <w:color w:val="000000" w:themeColor="text1"/>
          <w:sz w:val="28"/>
          <w:szCs w:val="28"/>
        </w:rPr>
        <w:t>орода</w:t>
      </w:r>
      <w:r w:rsidR="00A80D21" w:rsidRPr="00AE2987">
        <w:rPr>
          <w:color w:val="000000" w:themeColor="text1"/>
          <w:sz w:val="28"/>
          <w:szCs w:val="28"/>
        </w:rPr>
        <w:t xml:space="preserve"> Тобольска</w:t>
      </w:r>
      <w:r w:rsidR="008F263D" w:rsidRPr="00AE2987">
        <w:rPr>
          <w:color w:val="000000" w:themeColor="text1"/>
          <w:sz w:val="28"/>
          <w:szCs w:val="28"/>
        </w:rPr>
        <w:t>,</w:t>
      </w:r>
      <w:r w:rsidRPr="00AE2987">
        <w:rPr>
          <w:color w:val="000000" w:themeColor="text1"/>
          <w:sz w:val="28"/>
          <w:szCs w:val="28"/>
        </w:rPr>
        <w:t xml:space="preserve"> </w:t>
      </w:r>
      <w:r w:rsidR="00627B85" w:rsidRPr="00AE2987">
        <w:rPr>
          <w:color w:val="000000" w:themeColor="text1"/>
          <w:sz w:val="28"/>
          <w:szCs w:val="28"/>
        </w:rPr>
        <w:t xml:space="preserve">626150, Российская Федерация, Тюменская область, г. Тобольск, 8 </w:t>
      </w:r>
      <w:proofErr w:type="spellStart"/>
      <w:r w:rsidR="00627B85" w:rsidRPr="00AE2987">
        <w:rPr>
          <w:color w:val="000000" w:themeColor="text1"/>
          <w:sz w:val="28"/>
          <w:szCs w:val="28"/>
        </w:rPr>
        <w:t>мкр</w:t>
      </w:r>
      <w:proofErr w:type="spellEnd"/>
      <w:r w:rsidR="00627B85" w:rsidRPr="00AE2987">
        <w:rPr>
          <w:color w:val="000000" w:themeColor="text1"/>
          <w:sz w:val="28"/>
          <w:szCs w:val="28"/>
        </w:rPr>
        <w:t>., дом 32</w:t>
      </w:r>
      <w:r w:rsidRPr="00AE2987">
        <w:rPr>
          <w:color w:val="000000" w:themeColor="text1"/>
          <w:sz w:val="28"/>
          <w:szCs w:val="28"/>
        </w:rPr>
        <w:t xml:space="preserve">, тел. </w:t>
      </w:r>
      <w:r w:rsidR="00627B85" w:rsidRPr="00AE2987">
        <w:rPr>
          <w:color w:val="000000" w:themeColor="text1"/>
          <w:sz w:val="28"/>
          <w:szCs w:val="28"/>
        </w:rPr>
        <w:t>8</w:t>
      </w:r>
      <w:r w:rsidRPr="00AE2987">
        <w:rPr>
          <w:color w:val="000000" w:themeColor="text1"/>
          <w:sz w:val="28"/>
          <w:szCs w:val="28"/>
        </w:rPr>
        <w:t xml:space="preserve"> (34</w:t>
      </w:r>
      <w:r w:rsidR="002F673F" w:rsidRPr="00AE2987">
        <w:rPr>
          <w:color w:val="000000" w:themeColor="text1"/>
          <w:sz w:val="28"/>
          <w:szCs w:val="28"/>
        </w:rPr>
        <w:t>56</w:t>
      </w:r>
      <w:r w:rsidRPr="00AE2987">
        <w:rPr>
          <w:color w:val="000000" w:themeColor="text1"/>
          <w:sz w:val="28"/>
          <w:szCs w:val="28"/>
        </w:rPr>
        <w:t>)</w:t>
      </w:r>
      <w:r w:rsidR="00627B85" w:rsidRPr="00AE2987">
        <w:rPr>
          <w:color w:val="000000" w:themeColor="text1"/>
          <w:sz w:val="28"/>
          <w:szCs w:val="28"/>
        </w:rPr>
        <w:t xml:space="preserve"> </w:t>
      </w:r>
      <w:r w:rsidRPr="00AE2987">
        <w:rPr>
          <w:color w:val="000000" w:themeColor="text1"/>
          <w:sz w:val="28"/>
          <w:szCs w:val="28"/>
        </w:rPr>
        <w:t>2</w:t>
      </w:r>
      <w:r w:rsidR="00627B85" w:rsidRPr="00AE2987">
        <w:rPr>
          <w:color w:val="000000" w:themeColor="text1"/>
          <w:sz w:val="28"/>
          <w:szCs w:val="28"/>
        </w:rPr>
        <w:t>4</w:t>
      </w:r>
      <w:r w:rsidR="002F673F" w:rsidRPr="00AE2987">
        <w:rPr>
          <w:color w:val="000000" w:themeColor="text1"/>
          <w:sz w:val="28"/>
          <w:szCs w:val="28"/>
        </w:rPr>
        <w:t>-</w:t>
      </w:r>
      <w:r w:rsidR="00627B85" w:rsidRPr="00AE2987">
        <w:rPr>
          <w:color w:val="000000" w:themeColor="text1"/>
          <w:sz w:val="28"/>
          <w:szCs w:val="28"/>
        </w:rPr>
        <w:t>46</w:t>
      </w:r>
      <w:r w:rsidR="002F673F" w:rsidRPr="00AE2987">
        <w:rPr>
          <w:color w:val="000000" w:themeColor="text1"/>
          <w:sz w:val="28"/>
          <w:szCs w:val="28"/>
        </w:rPr>
        <w:t>-</w:t>
      </w:r>
      <w:r w:rsidR="00627B85" w:rsidRPr="00AE2987">
        <w:rPr>
          <w:color w:val="000000" w:themeColor="text1"/>
          <w:sz w:val="28"/>
          <w:szCs w:val="28"/>
        </w:rPr>
        <w:t>63</w:t>
      </w:r>
      <w:r w:rsidRPr="00AE2987">
        <w:rPr>
          <w:color w:val="000000" w:themeColor="text1"/>
          <w:sz w:val="28"/>
          <w:szCs w:val="28"/>
        </w:rPr>
        <w:t>,</w:t>
      </w:r>
      <w:r w:rsidR="002F673F" w:rsidRPr="00AE2987">
        <w:rPr>
          <w:color w:val="000000" w:themeColor="text1"/>
          <w:sz w:val="28"/>
          <w:szCs w:val="28"/>
        </w:rPr>
        <w:t xml:space="preserve"> </w:t>
      </w:r>
      <w:r w:rsidR="0038391F" w:rsidRPr="00AE2987">
        <w:rPr>
          <w:color w:val="000000" w:themeColor="text1"/>
          <w:sz w:val="28"/>
          <w:szCs w:val="28"/>
        </w:rPr>
        <w:br/>
      </w:r>
      <w:r w:rsidR="002F673F" w:rsidRPr="00AE2987">
        <w:rPr>
          <w:color w:val="000000" w:themeColor="text1"/>
          <w:sz w:val="28"/>
          <w:szCs w:val="28"/>
        </w:rPr>
        <w:t>e-</w:t>
      </w:r>
      <w:proofErr w:type="spellStart"/>
      <w:r w:rsidR="002F673F" w:rsidRPr="00AE2987">
        <w:rPr>
          <w:color w:val="000000" w:themeColor="text1"/>
          <w:sz w:val="28"/>
          <w:szCs w:val="28"/>
        </w:rPr>
        <w:t>mail</w:t>
      </w:r>
      <w:proofErr w:type="spellEnd"/>
      <w:r w:rsidR="002F673F" w:rsidRPr="00AE2987">
        <w:rPr>
          <w:color w:val="000000" w:themeColor="text1"/>
          <w:sz w:val="28"/>
          <w:szCs w:val="28"/>
        </w:rPr>
        <w:t xml:space="preserve">: </w:t>
      </w:r>
      <w:r w:rsidR="00627B85" w:rsidRPr="00AE2987">
        <w:rPr>
          <w:rStyle w:val="af7"/>
          <w:color w:val="000000" w:themeColor="text1"/>
          <w:sz w:val="28"/>
          <w:szCs w:val="28"/>
        </w:rPr>
        <w:t>dgh-tobolsk@prto.ru</w:t>
      </w:r>
      <w:r w:rsidRPr="00AE2987">
        <w:rPr>
          <w:rStyle w:val="af7"/>
          <w:color w:val="000000" w:themeColor="text1"/>
          <w:sz w:val="28"/>
          <w:szCs w:val="28"/>
        </w:rPr>
        <w:t xml:space="preserve"> </w:t>
      </w:r>
    </w:p>
    <w:p w14:paraId="453BB04E" w14:textId="77777777" w:rsidR="00895A2E" w:rsidRPr="00AE2987" w:rsidRDefault="00895A2E" w:rsidP="00895A2E">
      <w:pPr>
        <w:pStyle w:val="af8"/>
        <w:spacing w:line="240" w:lineRule="auto"/>
        <w:ind w:firstLine="709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AE298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Контактные данные со стороны органа местного самоуправления:</w:t>
      </w:r>
    </w:p>
    <w:p w14:paraId="1DE774A2" w14:textId="2040A847" w:rsidR="00895A2E" w:rsidRPr="00AE2987" w:rsidRDefault="00895A2E" w:rsidP="00895A2E">
      <w:pPr>
        <w:pStyle w:val="af8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27069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="00AE2987" w:rsidRPr="00527069">
        <w:rPr>
          <w:rFonts w:ascii="Times New Roman" w:hAnsi="Times New Roman"/>
          <w:color w:val="000000" w:themeColor="text1"/>
          <w:sz w:val="28"/>
          <w:szCs w:val="28"/>
        </w:rPr>
        <w:t xml:space="preserve">ственное лицо в Администрации города </w:t>
      </w:r>
      <w:r w:rsidRPr="00527069">
        <w:rPr>
          <w:rFonts w:ascii="Times New Roman" w:hAnsi="Times New Roman"/>
          <w:color w:val="000000" w:themeColor="text1"/>
          <w:sz w:val="28"/>
          <w:szCs w:val="28"/>
        </w:rPr>
        <w:t xml:space="preserve">Тобольска – </w:t>
      </w:r>
      <w:r w:rsidR="00627B85" w:rsidRPr="00527069">
        <w:rPr>
          <w:rFonts w:ascii="Times New Roman" w:hAnsi="Times New Roman"/>
          <w:color w:val="000000" w:themeColor="text1"/>
          <w:sz w:val="28"/>
          <w:szCs w:val="28"/>
        </w:rPr>
        <w:t>Председатель комитета</w:t>
      </w:r>
      <w:r w:rsidR="00627B85" w:rsidRPr="00527069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627B85" w:rsidRPr="00527069">
        <w:rPr>
          <w:rFonts w:ascii="Times New Roman" w:hAnsi="Times New Roman"/>
          <w:color w:val="000000" w:themeColor="text1"/>
          <w:sz w:val="28"/>
          <w:szCs w:val="28"/>
        </w:rPr>
        <w:t>жилищного</w:t>
      </w:r>
      <w:r w:rsidR="00627B85" w:rsidRPr="00527069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627B85" w:rsidRPr="00527069">
        <w:rPr>
          <w:rFonts w:ascii="Times New Roman" w:hAnsi="Times New Roman"/>
          <w:color w:val="000000" w:themeColor="text1"/>
          <w:sz w:val="28"/>
          <w:szCs w:val="28"/>
        </w:rPr>
        <w:t>хозяйства</w:t>
      </w:r>
      <w:r w:rsidR="00AE2987" w:rsidRPr="00527069">
        <w:rPr>
          <w:rFonts w:ascii="Times New Roman" w:hAnsi="Times New Roman"/>
          <w:color w:val="000000" w:themeColor="text1"/>
          <w:sz w:val="28"/>
          <w:szCs w:val="28"/>
        </w:rPr>
        <w:t xml:space="preserve"> Департамента городского хозяйства</w:t>
      </w:r>
      <w:r w:rsidRPr="0052706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27B85" w:rsidRPr="00527069">
        <w:rPr>
          <w:rFonts w:ascii="Times New Roman" w:hAnsi="Times New Roman"/>
          <w:color w:val="000000" w:themeColor="text1"/>
          <w:sz w:val="28"/>
          <w:szCs w:val="28"/>
        </w:rPr>
        <w:t>Климчук Ирина Анатольевна</w:t>
      </w:r>
      <w:r w:rsidRPr="00527069">
        <w:rPr>
          <w:rFonts w:ascii="Times New Roman" w:hAnsi="Times New Roman"/>
          <w:color w:val="000000" w:themeColor="text1"/>
          <w:sz w:val="28"/>
          <w:szCs w:val="28"/>
        </w:rPr>
        <w:t xml:space="preserve">, тел. </w:t>
      </w:r>
      <w:r w:rsidR="00681DC2" w:rsidRPr="00527069">
        <w:rPr>
          <w:rFonts w:ascii="Times New Roman" w:hAnsi="Times New Roman"/>
          <w:color w:val="000000" w:themeColor="text1"/>
          <w:sz w:val="28"/>
          <w:szCs w:val="28"/>
        </w:rPr>
        <w:t>8 (3456) 24-46-63</w:t>
      </w:r>
      <w:r w:rsidR="00681DC2" w:rsidRPr="00AE29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3722B97" w14:textId="59E5B19E" w:rsidR="00895A2E" w:rsidRPr="00AE2987" w:rsidRDefault="00895A2E" w:rsidP="00895A2E">
      <w:pPr>
        <w:pStyle w:val="af8"/>
        <w:spacing w:line="240" w:lineRule="auto"/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E298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Наименование планируемой (намечаемой) хозяйственной деятельности</w:t>
      </w:r>
      <w:r w:rsidR="001102A0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102A0" w:rsidRPr="00AE298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(объекта строительства)</w:t>
      </w:r>
      <w:r w:rsidRPr="00AE298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: </w:t>
      </w:r>
      <w:r w:rsidR="00675756" w:rsidRPr="00AE298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«</w:t>
      </w:r>
      <w:r w:rsidR="00957657" w:rsidRPr="00957657">
        <w:rPr>
          <w:rFonts w:ascii="Times New Roman" w:hAnsi="Times New Roman"/>
          <w:color w:val="000000" w:themeColor="text1"/>
          <w:sz w:val="28"/>
          <w:szCs w:val="28"/>
        </w:rPr>
        <w:t>Увеличение глубины переработки ШФЛУ. Строительство колонны К-3</w:t>
      </w:r>
      <w:r w:rsidR="00675756" w:rsidRPr="00AE298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14:paraId="245D0D52" w14:textId="77777777" w:rsidR="00957657" w:rsidRDefault="00895A2E" w:rsidP="00895A2E">
      <w:pPr>
        <w:pStyle w:val="TableParagraph"/>
        <w:ind w:firstLine="720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  <w:lang w:val="ru-RU"/>
        </w:rPr>
      </w:pPr>
      <w:r w:rsidRPr="00AE2987">
        <w:rPr>
          <w:rFonts w:ascii="Liberation Serif" w:hAnsi="Liberation Serif" w:cs="Liberation Serif"/>
          <w:b/>
          <w:color w:val="000000" w:themeColor="text1"/>
          <w:sz w:val="28"/>
          <w:szCs w:val="28"/>
          <w:lang w:val="ru-RU"/>
        </w:rPr>
        <w:t xml:space="preserve">Цель планируемой (намечаемой) хозяйственной деятельности: </w:t>
      </w:r>
    </w:p>
    <w:p w14:paraId="0E9F9878" w14:textId="77777777" w:rsidR="00580666" w:rsidRDefault="00580666" w:rsidP="00895A2E">
      <w:pPr>
        <w:pStyle w:val="af8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77B45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дополнительной колонны К-3/3 производства ШФЛУ предназначено для разделения изобутан-бутановой фракции на высшие марки </w:t>
      </w:r>
      <w:proofErr w:type="spellStart"/>
      <w:r w:rsidRPr="00577B45">
        <w:rPr>
          <w:rFonts w:ascii="Times New Roman" w:hAnsi="Times New Roman"/>
          <w:color w:val="000000" w:themeColor="text1"/>
          <w:sz w:val="28"/>
          <w:szCs w:val="28"/>
        </w:rPr>
        <w:t>изобутановой</w:t>
      </w:r>
      <w:proofErr w:type="spellEnd"/>
      <w:r w:rsidRPr="00577B45">
        <w:rPr>
          <w:rFonts w:ascii="Times New Roman" w:hAnsi="Times New Roman"/>
          <w:color w:val="000000" w:themeColor="text1"/>
          <w:sz w:val="28"/>
          <w:szCs w:val="28"/>
        </w:rPr>
        <w:t xml:space="preserve"> и бутановой фракций с номинальной производительностью по сырью 30 т/ч.</w:t>
      </w:r>
    </w:p>
    <w:p w14:paraId="1E2D977A" w14:textId="1818C9F3" w:rsidR="00895A2E" w:rsidRPr="00AE2987" w:rsidRDefault="00895A2E" w:rsidP="00895A2E">
      <w:pPr>
        <w:pStyle w:val="af8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E298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Предварительное место реализации планируемой (намечаемой) хозяйственной деятельности: </w:t>
      </w:r>
      <w:r w:rsidR="008E51B0" w:rsidRPr="00580666">
        <w:rPr>
          <w:rFonts w:ascii="Times New Roman" w:hAnsi="Times New Roman"/>
          <w:color w:val="000000" w:themeColor="text1"/>
          <w:sz w:val="28"/>
          <w:szCs w:val="28"/>
        </w:rPr>
        <w:t xml:space="preserve">Российская Федерация, Тюменская область, </w:t>
      </w:r>
      <w:r w:rsidR="008E51B0" w:rsidRPr="00580666">
        <w:rPr>
          <w:rFonts w:ascii="Times New Roman" w:hAnsi="Times New Roman"/>
          <w:color w:val="000000" w:themeColor="text1"/>
          <w:sz w:val="28"/>
          <w:szCs w:val="28"/>
        </w:rPr>
        <w:br/>
        <w:t xml:space="preserve">г. Тобольск, </w:t>
      </w:r>
      <w:r w:rsidR="0073367C" w:rsidRPr="00580666">
        <w:rPr>
          <w:rFonts w:ascii="Times New Roman" w:hAnsi="Times New Roman"/>
          <w:color w:val="000000" w:themeColor="text1"/>
          <w:sz w:val="28"/>
          <w:szCs w:val="28"/>
        </w:rPr>
        <w:t>ООО «</w:t>
      </w:r>
      <w:proofErr w:type="spellStart"/>
      <w:r w:rsidR="0073367C" w:rsidRPr="00580666">
        <w:rPr>
          <w:rFonts w:ascii="Times New Roman" w:hAnsi="Times New Roman"/>
          <w:color w:val="000000" w:themeColor="text1"/>
          <w:sz w:val="28"/>
          <w:szCs w:val="28"/>
        </w:rPr>
        <w:t>ЗапСибНефтехим</w:t>
      </w:r>
      <w:proofErr w:type="spellEnd"/>
      <w:r w:rsidR="0073367C" w:rsidRPr="0058066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80666" w:rsidRPr="00580666">
        <w:rPr>
          <w:rFonts w:ascii="Times New Roman" w:hAnsi="Times New Roman"/>
          <w:color w:val="000000" w:themeColor="text1"/>
          <w:sz w:val="28"/>
          <w:szCs w:val="28"/>
        </w:rPr>
        <w:t>, территория Восточный промышленный район-квартал 9</w:t>
      </w:r>
      <w:r w:rsidRPr="0058066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618E721" w14:textId="307D03F0" w:rsidR="00895A2E" w:rsidRPr="00DA5A0F" w:rsidRDefault="009A21D3" w:rsidP="00895A2E">
      <w:pPr>
        <w:pStyle w:val="af8"/>
        <w:spacing w:line="240" w:lineRule="auto"/>
        <w:ind w:firstLine="709"/>
        <w:rPr>
          <w:rFonts w:ascii="Liberation Serif" w:hAnsi="Liberation Serif" w:cs="Liberation Serif"/>
          <w:color w:val="FF0000"/>
        </w:rPr>
      </w:pPr>
      <w:r w:rsidRPr="00AE298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Планируемые с</w:t>
      </w:r>
      <w:r w:rsidR="00895A2E" w:rsidRPr="00AE298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роки проведения ОВОС: </w:t>
      </w:r>
      <w:r w:rsidR="00895A2E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период </w:t>
      </w:r>
      <w:r w:rsidR="00060106" w:rsidRPr="00580666">
        <w:rPr>
          <w:rFonts w:ascii="Liberation Serif" w:hAnsi="Liberation Serif" w:cs="Liberation Serif"/>
          <w:sz w:val="28"/>
          <w:szCs w:val="28"/>
        </w:rPr>
        <w:t>01</w:t>
      </w:r>
      <w:r w:rsidR="00895A2E" w:rsidRPr="00580666">
        <w:rPr>
          <w:rFonts w:ascii="Liberation Serif" w:hAnsi="Liberation Serif" w:cs="Liberation Serif"/>
          <w:sz w:val="28"/>
          <w:szCs w:val="28"/>
        </w:rPr>
        <w:t>.0</w:t>
      </w:r>
      <w:r w:rsidR="00060106" w:rsidRPr="00580666">
        <w:rPr>
          <w:rFonts w:ascii="Liberation Serif" w:hAnsi="Liberation Serif" w:cs="Liberation Serif"/>
          <w:sz w:val="28"/>
          <w:szCs w:val="28"/>
        </w:rPr>
        <w:t>8</w:t>
      </w:r>
      <w:r w:rsidR="00895A2E" w:rsidRPr="00580666">
        <w:rPr>
          <w:rFonts w:ascii="Liberation Serif" w:hAnsi="Liberation Serif" w:cs="Liberation Serif"/>
          <w:sz w:val="28"/>
          <w:szCs w:val="28"/>
        </w:rPr>
        <w:t>.202</w:t>
      </w:r>
      <w:r w:rsidR="008510E2" w:rsidRPr="00580666">
        <w:rPr>
          <w:rFonts w:ascii="Liberation Serif" w:hAnsi="Liberation Serif" w:cs="Liberation Serif"/>
          <w:sz w:val="28"/>
          <w:szCs w:val="28"/>
        </w:rPr>
        <w:t>4</w:t>
      </w:r>
      <w:r w:rsidR="00895A2E" w:rsidRPr="00580666">
        <w:rPr>
          <w:rFonts w:ascii="Liberation Serif" w:hAnsi="Liberation Serif" w:cs="Liberation Serif"/>
          <w:sz w:val="28"/>
          <w:szCs w:val="28"/>
        </w:rPr>
        <w:t xml:space="preserve"> </w:t>
      </w:r>
      <w:r w:rsidR="00895A2E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957657">
        <w:rPr>
          <w:rFonts w:ascii="Liberation Serif" w:hAnsi="Liberation Serif" w:cs="Liberation Serif"/>
          <w:color w:val="000000" w:themeColor="text1"/>
          <w:sz w:val="28"/>
          <w:szCs w:val="28"/>
        </w:rPr>
        <w:t>10</w:t>
      </w:r>
      <w:r w:rsidR="00895A2E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="00957657">
        <w:rPr>
          <w:rFonts w:ascii="Liberation Serif" w:hAnsi="Liberation Serif" w:cs="Liberation Serif"/>
          <w:color w:val="000000" w:themeColor="text1"/>
          <w:sz w:val="28"/>
          <w:szCs w:val="28"/>
        </w:rPr>
        <w:t>12</w:t>
      </w:r>
      <w:r w:rsidR="00895A2E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>.202</w:t>
      </w:r>
      <w:r w:rsidR="004D2A41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="00DA5A0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14:paraId="1467C597" w14:textId="7411DD56" w:rsidR="00895A2E" w:rsidRPr="00AE2987" w:rsidRDefault="00895A2E" w:rsidP="00895A2E">
      <w:pPr>
        <w:pStyle w:val="af8"/>
        <w:spacing w:line="240" w:lineRule="auto"/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E298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Объект общественных обсуждений:</w:t>
      </w:r>
      <w:r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D2A41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>проектная документация</w:t>
      </w:r>
      <w:r w:rsidR="001102A0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 объекту </w:t>
      </w:r>
      <w:r w:rsidR="001102A0" w:rsidRPr="00AE298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«</w:t>
      </w:r>
      <w:r w:rsidR="00060106" w:rsidRPr="00957657">
        <w:rPr>
          <w:rFonts w:ascii="Times New Roman" w:hAnsi="Times New Roman"/>
          <w:color w:val="000000" w:themeColor="text1"/>
          <w:sz w:val="28"/>
          <w:szCs w:val="28"/>
        </w:rPr>
        <w:t>Увеличение глубины переработки ШФЛУ. Строительство колонны К-3</w:t>
      </w:r>
      <w:r w:rsidR="001102A0" w:rsidRPr="00AE298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D2A41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1102A0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включая</w:t>
      </w:r>
      <w:r w:rsidR="004D2A41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>предварительные материалы ОВОС</w:t>
      </w:r>
      <w:r w:rsidR="00301FBA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14:paraId="6C13FB35" w14:textId="0E21D17E" w:rsidR="00895A2E" w:rsidRPr="00F91711" w:rsidRDefault="00895A2E" w:rsidP="00914425">
      <w:pPr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E298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Место доступности объекта общественного обсуждения:</w:t>
      </w:r>
      <w:r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3367C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626150, Тюменская область, г. Тобольск, 8 </w:t>
      </w:r>
      <w:proofErr w:type="spellStart"/>
      <w:r w:rsidR="0073367C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>мкр</w:t>
      </w:r>
      <w:proofErr w:type="spellEnd"/>
      <w:r w:rsidR="0073367C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>., дом 32</w:t>
      </w:r>
      <w:r w:rsidR="0073367C" w:rsidRPr="00F91711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73496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spellStart"/>
      <w:r w:rsidR="00734969">
        <w:rPr>
          <w:rFonts w:ascii="Liberation Serif" w:hAnsi="Liberation Serif" w:cs="Liberation Serif"/>
          <w:color w:val="000000" w:themeColor="text1"/>
          <w:sz w:val="28"/>
          <w:szCs w:val="28"/>
        </w:rPr>
        <w:t>каб</w:t>
      </w:r>
      <w:proofErr w:type="spellEnd"/>
      <w:r w:rsidR="00734969">
        <w:rPr>
          <w:rFonts w:ascii="Liberation Serif" w:hAnsi="Liberation Serif" w:cs="Liberation Serif"/>
          <w:color w:val="000000" w:themeColor="text1"/>
          <w:sz w:val="28"/>
          <w:szCs w:val="28"/>
        </w:rPr>
        <w:t>. 213</w:t>
      </w:r>
      <w:r w:rsidR="00C92003" w:rsidRPr="00F9171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; </w:t>
      </w:r>
      <w:r w:rsidR="00C92003" w:rsidRPr="00F91711">
        <w:rPr>
          <w:rFonts w:ascii="Liberation Serif" w:hAnsi="Liberation Serif"/>
          <w:color w:val="000000" w:themeColor="text1"/>
          <w:sz w:val="28"/>
          <w:szCs w:val="28"/>
        </w:rPr>
        <w:t>н</w:t>
      </w:r>
      <w:r w:rsidRPr="00F91711">
        <w:rPr>
          <w:rFonts w:ascii="Liberation Serif" w:hAnsi="Liberation Serif" w:cs="Liberation Serif"/>
          <w:color w:val="000000" w:themeColor="text1"/>
          <w:sz w:val="28"/>
          <w:szCs w:val="28"/>
        </w:rPr>
        <w:t>а сайте ПАО «</w:t>
      </w:r>
      <w:proofErr w:type="spellStart"/>
      <w:r w:rsidRPr="00F91711">
        <w:rPr>
          <w:rFonts w:ascii="Liberation Serif" w:hAnsi="Liberation Serif" w:cs="Liberation Serif"/>
          <w:color w:val="000000" w:themeColor="text1"/>
          <w:sz w:val="28"/>
          <w:szCs w:val="28"/>
        </w:rPr>
        <w:t>Гипротюменнефтегаз</w:t>
      </w:r>
      <w:proofErr w:type="spellEnd"/>
      <w:r w:rsidRPr="00F9171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» </w:t>
      </w:r>
      <w:hyperlink r:id="rId13" w:tooltip="http://www.gtng.ru/materialy-obshchestvennykh-slushaniy-.php?bitrix_include_areas=Y&amp;clear_cache=Y" w:history="1">
        <w:r w:rsidRPr="00F91711">
          <w:rPr>
            <w:rStyle w:val="af7"/>
            <w:rFonts w:ascii="Liberation Serif" w:hAnsi="Liberation Serif" w:cs="Liberation Serif"/>
            <w:color w:val="000000" w:themeColor="text1"/>
            <w:sz w:val="28"/>
            <w:szCs w:val="28"/>
          </w:rPr>
          <w:t>http://www.gtng.ru/materialy-obshchestvennykh-slushaniy-.php?bitrix_include_areas=Y&amp;clear_cache=Y</w:t>
        </w:r>
      </w:hyperlink>
      <w:r w:rsidR="006B5D8F" w:rsidRPr="00F91711">
        <w:rPr>
          <w:rStyle w:val="af7"/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14:paraId="559919C9" w14:textId="2ED36271" w:rsidR="00895A2E" w:rsidRPr="00BF46CD" w:rsidRDefault="00895A2E" w:rsidP="00895A2E">
      <w:pPr>
        <w:pStyle w:val="af8"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F91711">
        <w:rPr>
          <w:rFonts w:ascii="Liberation Serif" w:hAnsi="Liberation Serif" w:cs="Liberation Serif"/>
          <w:b/>
          <w:bCs w:val="0"/>
          <w:color w:val="000000" w:themeColor="text1"/>
          <w:sz w:val="28"/>
          <w:szCs w:val="28"/>
        </w:rPr>
        <w:t>Сроки доступности объекта общественного обсуждения:</w:t>
      </w:r>
      <w:r w:rsidRPr="00F9171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510E2">
        <w:rPr>
          <w:rFonts w:ascii="Liberation Serif" w:hAnsi="Liberation Serif" w:cs="Liberation Serif"/>
          <w:sz w:val="28"/>
          <w:szCs w:val="28"/>
        </w:rPr>
        <w:t>18</w:t>
      </w:r>
      <w:r w:rsidRPr="00BF46CD">
        <w:rPr>
          <w:rFonts w:ascii="Liberation Serif" w:hAnsi="Liberation Serif" w:cs="Liberation Serif"/>
          <w:sz w:val="28"/>
          <w:szCs w:val="28"/>
        </w:rPr>
        <w:t>.</w:t>
      </w:r>
      <w:r w:rsidR="00C81D97" w:rsidRPr="00BF46CD">
        <w:rPr>
          <w:rFonts w:ascii="Liberation Serif" w:hAnsi="Liberation Serif" w:cs="Liberation Serif"/>
          <w:sz w:val="28"/>
          <w:szCs w:val="28"/>
        </w:rPr>
        <w:t>1</w:t>
      </w:r>
      <w:r w:rsidR="008510E2">
        <w:rPr>
          <w:rFonts w:ascii="Liberation Serif" w:hAnsi="Liberation Serif" w:cs="Liberation Serif"/>
          <w:sz w:val="28"/>
          <w:szCs w:val="28"/>
        </w:rPr>
        <w:t>0</w:t>
      </w:r>
      <w:r w:rsidRPr="00BF46CD">
        <w:rPr>
          <w:rFonts w:ascii="Liberation Serif" w:hAnsi="Liberation Serif" w:cs="Liberation Serif"/>
          <w:sz w:val="28"/>
          <w:szCs w:val="28"/>
        </w:rPr>
        <w:t>.202</w:t>
      </w:r>
      <w:r w:rsidR="008510E2">
        <w:rPr>
          <w:rFonts w:ascii="Liberation Serif" w:hAnsi="Liberation Serif" w:cs="Liberation Serif"/>
          <w:sz w:val="28"/>
          <w:szCs w:val="28"/>
        </w:rPr>
        <w:t>4</w:t>
      </w:r>
      <w:r w:rsidRPr="00BF46CD">
        <w:rPr>
          <w:rFonts w:ascii="Liberation Serif" w:hAnsi="Liberation Serif" w:cs="Liberation Serif"/>
          <w:sz w:val="28"/>
          <w:szCs w:val="28"/>
        </w:rPr>
        <w:t xml:space="preserve"> - </w:t>
      </w:r>
      <w:r w:rsidR="008510E2">
        <w:rPr>
          <w:rFonts w:ascii="Liberation Serif" w:hAnsi="Liberation Serif" w:cs="Liberation Serif"/>
          <w:sz w:val="28"/>
          <w:szCs w:val="28"/>
        </w:rPr>
        <w:t>18</w:t>
      </w:r>
      <w:r w:rsidRPr="00BF46CD">
        <w:rPr>
          <w:rFonts w:ascii="Liberation Serif" w:hAnsi="Liberation Serif" w:cs="Liberation Serif"/>
          <w:sz w:val="28"/>
          <w:szCs w:val="28"/>
        </w:rPr>
        <w:t>.</w:t>
      </w:r>
      <w:r w:rsidR="008510E2">
        <w:rPr>
          <w:rFonts w:ascii="Liberation Serif" w:hAnsi="Liberation Serif" w:cs="Liberation Serif"/>
          <w:sz w:val="28"/>
          <w:szCs w:val="28"/>
        </w:rPr>
        <w:t>1</w:t>
      </w:r>
      <w:r w:rsidR="00C81D97" w:rsidRPr="00BF46CD">
        <w:rPr>
          <w:rFonts w:ascii="Liberation Serif" w:hAnsi="Liberation Serif" w:cs="Liberation Serif"/>
          <w:sz w:val="28"/>
          <w:szCs w:val="28"/>
        </w:rPr>
        <w:t>1</w:t>
      </w:r>
      <w:r w:rsidRPr="00BF46CD">
        <w:rPr>
          <w:rFonts w:ascii="Liberation Serif" w:hAnsi="Liberation Serif" w:cs="Liberation Serif"/>
          <w:sz w:val="28"/>
          <w:szCs w:val="28"/>
        </w:rPr>
        <w:t>.202</w:t>
      </w:r>
      <w:r w:rsidR="00C81D97" w:rsidRPr="00BF46CD">
        <w:rPr>
          <w:rFonts w:ascii="Liberation Serif" w:hAnsi="Liberation Serif" w:cs="Liberation Serif"/>
          <w:sz w:val="28"/>
          <w:szCs w:val="28"/>
        </w:rPr>
        <w:t>4</w:t>
      </w:r>
      <w:r w:rsidRPr="00BF46CD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D7F25D5" w14:textId="3E7BA960" w:rsidR="00895A2E" w:rsidRPr="00F91711" w:rsidRDefault="00895A2E" w:rsidP="00895A2E">
      <w:pPr>
        <w:pStyle w:val="af8"/>
        <w:spacing w:line="240" w:lineRule="auto"/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91711">
        <w:rPr>
          <w:rFonts w:ascii="Liberation Serif" w:hAnsi="Liberation Serif" w:cs="Liberation Serif"/>
          <w:b/>
          <w:bCs w:val="0"/>
          <w:color w:val="000000" w:themeColor="text1"/>
          <w:sz w:val="28"/>
          <w:szCs w:val="28"/>
        </w:rPr>
        <w:t>Форма проведения общественного обсуждения:</w:t>
      </w:r>
      <w:r w:rsidRPr="00F9171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общественные слушания</w:t>
      </w:r>
      <w:r w:rsidR="0073367C" w:rsidRPr="00F91711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Pr="00F9171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14:paraId="41DB5936" w14:textId="2991A5C4" w:rsidR="00C81D97" w:rsidRPr="00F91711" w:rsidRDefault="00895A2E" w:rsidP="00C81D97">
      <w:pPr>
        <w:pStyle w:val="af8"/>
        <w:spacing w:line="240" w:lineRule="auto"/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91711">
        <w:rPr>
          <w:rFonts w:ascii="Liberation Serif" w:hAnsi="Liberation Serif" w:cs="Liberation Serif"/>
          <w:b/>
          <w:bCs w:val="0"/>
          <w:color w:val="000000" w:themeColor="text1"/>
          <w:sz w:val="28"/>
          <w:szCs w:val="28"/>
        </w:rPr>
        <w:t>Дата и время проведения:</w:t>
      </w:r>
      <w:r w:rsidRPr="00F9171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44455">
        <w:rPr>
          <w:rFonts w:ascii="Liberation Serif" w:hAnsi="Liberation Serif" w:cs="Liberation Serif"/>
          <w:color w:val="000000" w:themeColor="text1"/>
          <w:sz w:val="28"/>
          <w:szCs w:val="28"/>
        </w:rPr>
        <w:t>08</w:t>
      </w:r>
      <w:r w:rsidRPr="00F91711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="00C81D97" w:rsidRPr="00F91711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444455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Pr="00F91711">
        <w:rPr>
          <w:rFonts w:ascii="Liberation Serif" w:hAnsi="Liberation Serif" w:cs="Liberation Serif"/>
          <w:color w:val="000000" w:themeColor="text1"/>
          <w:sz w:val="28"/>
          <w:szCs w:val="28"/>
        </w:rPr>
        <w:t>.202</w:t>
      </w:r>
      <w:r w:rsidR="00444455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Pr="0052706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38391F" w:rsidRPr="00527069">
        <w:rPr>
          <w:rFonts w:ascii="Liberation Serif" w:hAnsi="Liberation Serif" w:cs="Liberation Serif"/>
          <w:color w:val="000000" w:themeColor="text1"/>
          <w:sz w:val="28"/>
          <w:szCs w:val="28"/>
        </w:rPr>
        <w:t>16</w:t>
      </w:r>
      <w:r w:rsidRPr="0052706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ч </w:t>
      </w:r>
      <w:r w:rsidR="0038391F" w:rsidRPr="00527069">
        <w:rPr>
          <w:rFonts w:ascii="Liberation Serif" w:hAnsi="Liberation Serif" w:cs="Liberation Serif"/>
          <w:color w:val="000000" w:themeColor="text1"/>
          <w:sz w:val="28"/>
          <w:szCs w:val="28"/>
        </w:rPr>
        <w:t>00</w:t>
      </w:r>
      <w:r w:rsidRPr="0052706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мин (</w:t>
      </w:r>
      <w:r w:rsidRPr="00F91711">
        <w:rPr>
          <w:rFonts w:ascii="Liberation Serif" w:hAnsi="Liberation Serif" w:cs="Liberation Serif"/>
          <w:color w:val="000000" w:themeColor="text1"/>
          <w:sz w:val="28"/>
          <w:szCs w:val="28"/>
        </w:rPr>
        <w:t>время местное)</w:t>
      </w:r>
      <w:r w:rsidR="0088477D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="00C81D97" w:rsidRPr="00F9171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14:paraId="16FA37C6" w14:textId="0387F7E8" w:rsidR="00895A2E" w:rsidRPr="00F91711" w:rsidRDefault="00895A2E" w:rsidP="00895A2E">
      <w:pPr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F91711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Место проведения: </w:t>
      </w:r>
      <w:r w:rsidR="0073367C" w:rsidRPr="00F9171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626150, Тюменская область, г. Тобольск</w:t>
      </w:r>
      <w:r w:rsidR="0073367C" w:rsidRPr="0052706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, ул. Ленская, дом 35, конференц-зал гостиницы «Георгиевская»</w:t>
      </w:r>
      <w:r w:rsidR="00C81D97" w:rsidRPr="0052706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.</w:t>
      </w:r>
      <w:bookmarkStart w:id="0" w:name="_GoBack"/>
      <w:bookmarkEnd w:id="0"/>
    </w:p>
    <w:p w14:paraId="183A6187" w14:textId="699C6AA3" w:rsidR="00895A2E" w:rsidRPr="00F91711" w:rsidRDefault="00895A2E" w:rsidP="00895A2E">
      <w:pPr>
        <w:pStyle w:val="af8"/>
        <w:spacing w:line="240" w:lineRule="auto"/>
        <w:ind w:firstLine="709"/>
        <w:rPr>
          <w:rStyle w:val="af7"/>
          <w:rFonts w:ascii="Liberation Serif" w:hAnsi="Liberation Serif" w:cs="Liberation Serif"/>
          <w:color w:val="000000" w:themeColor="text1"/>
          <w:sz w:val="28"/>
          <w:szCs w:val="28"/>
        </w:rPr>
      </w:pPr>
      <w:r w:rsidRPr="00F91711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Формат проведения:</w:t>
      </w:r>
      <w:r w:rsidRPr="00F9171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97E3F" w:rsidRPr="00F9171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очно </w:t>
      </w:r>
    </w:p>
    <w:p w14:paraId="36EEBF63" w14:textId="77777777" w:rsidR="00CF3AC3" w:rsidRPr="00F91711" w:rsidRDefault="00895A2E" w:rsidP="00895A2E">
      <w:pPr>
        <w:pStyle w:val="af8"/>
        <w:spacing w:line="240" w:lineRule="auto"/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91711">
        <w:rPr>
          <w:rFonts w:ascii="Liberation Serif" w:hAnsi="Liberation Serif" w:cs="Liberation Serif"/>
          <w:b/>
          <w:bCs w:val="0"/>
          <w:color w:val="000000" w:themeColor="text1"/>
          <w:sz w:val="28"/>
          <w:szCs w:val="28"/>
        </w:rPr>
        <w:t>Форма и место представления замечаний и предложений:</w:t>
      </w:r>
      <w:r w:rsidRPr="00F9171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14:paraId="3974985D" w14:textId="77777777" w:rsidR="00CF3AC3" w:rsidRPr="00F91711" w:rsidRDefault="00CF3AC3" w:rsidP="00CF3AC3">
      <w:pPr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F9171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Замечания, предложения и информация по объекту общественных обсуждений принимаются в период проведения общественных обсуждений, а также в течение 10 (десяти) календарных дней после их окончания: </w:t>
      </w:r>
    </w:p>
    <w:p w14:paraId="5B12E846" w14:textId="1EACCAAC" w:rsidR="00A87F90" w:rsidRPr="00F91711" w:rsidRDefault="00CF3AC3" w:rsidP="00CF3AC3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9171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- очно</w:t>
      </w:r>
      <w:r w:rsidR="00A87F90" w:rsidRPr="00F9171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F9171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по адресу</w:t>
      </w:r>
      <w:r w:rsidR="00A87F90" w:rsidRPr="00F9171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:</w:t>
      </w:r>
      <w:r w:rsidRPr="00F9171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626150, Тюменская область, г. Тобольск, 8 </w:t>
      </w:r>
      <w:proofErr w:type="spellStart"/>
      <w:r w:rsidRPr="00F9171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мкр</w:t>
      </w:r>
      <w:proofErr w:type="spellEnd"/>
      <w:r w:rsidRPr="00F9171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., дом 32, </w:t>
      </w:r>
      <w:proofErr w:type="spellStart"/>
      <w:r w:rsidR="00734969">
        <w:rPr>
          <w:rFonts w:ascii="Liberation Serif" w:hAnsi="Liberation Serif" w:cs="Liberation Serif"/>
          <w:color w:val="000000" w:themeColor="text1"/>
          <w:sz w:val="28"/>
          <w:szCs w:val="28"/>
        </w:rPr>
        <w:t>каб</w:t>
      </w:r>
      <w:proofErr w:type="spellEnd"/>
      <w:r w:rsidR="00734969">
        <w:rPr>
          <w:rFonts w:ascii="Liberation Serif" w:hAnsi="Liberation Serif" w:cs="Liberation Serif"/>
          <w:color w:val="000000" w:themeColor="text1"/>
          <w:sz w:val="28"/>
          <w:szCs w:val="28"/>
        </w:rPr>
        <w:t>. 213</w:t>
      </w:r>
      <w:r w:rsidR="00A87F90" w:rsidRPr="00F91711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14:paraId="2775C6F1" w14:textId="3D13FBF4" w:rsidR="00CF3AC3" w:rsidRPr="00DA5A0F" w:rsidRDefault="00CF3AC3" w:rsidP="00CF3AC3">
      <w:pPr>
        <w:ind w:firstLine="709"/>
        <w:jc w:val="both"/>
        <w:rPr>
          <w:color w:val="FF0000"/>
          <w:sz w:val="28"/>
          <w:szCs w:val="28"/>
        </w:rPr>
      </w:pPr>
      <w:r w:rsidRPr="00F930BF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- на адрес электронной почты</w:t>
      </w:r>
      <w:r w:rsidRPr="00F930BF">
        <w:rPr>
          <w:color w:val="000000" w:themeColor="text1"/>
        </w:rPr>
        <w:t xml:space="preserve"> </w:t>
      </w:r>
      <w:hyperlink r:id="rId14" w:history="1">
        <w:r w:rsidRPr="00F930BF">
          <w:rPr>
            <w:rStyle w:val="af7"/>
            <w:rFonts w:eastAsia="Arial"/>
            <w:color w:val="000000" w:themeColor="text1"/>
            <w:sz w:val="28"/>
            <w:szCs w:val="28"/>
          </w:rPr>
          <w:t>koshelevaiu@tobolsk.sibur.ru</w:t>
        </w:r>
      </w:hyperlink>
      <w:r w:rsidR="00A87F90" w:rsidRPr="00F930BF">
        <w:rPr>
          <w:color w:val="000000" w:themeColor="text1"/>
          <w:sz w:val="28"/>
          <w:szCs w:val="28"/>
        </w:rPr>
        <w:t>;</w:t>
      </w:r>
      <w:r w:rsidR="00DA5A0F">
        <w:rPr>
          <w:color w:val="000000" w:themeColor="text1"/>
          <w:sz w:val="28"/>
          <w:szCs w:val="28"/>
        </w:rPr>
        <w:t xml:space="preserve"> </w:t>
      </w:r>
    </w:p>
    <w:p w14:paraId="581D9C24" w14:textId="1C746B0C" w:rsidR="00895A2E" w:rsidRPr="00AE2987" w:rsidRDefault="00CF3AC3" w:rsidP="00CF3AC3">
      <w:pPr>
        <w:ind w:firstLine="709"/>
        <w:jc w:val="both"/>
        <w:rPr>
          <w:rFonts w:ascii="Liberation Serif" w:hAnsi="Liberation Serif" w:cs="Liberation Serif"/>
          <w:color w:val="000000" w:themeColor="text1"/>
        </w:rPr>
      </w:pPr>
      <w:r w:rsidRPr="00AE2987">
        <w:rPr>
          <w:color w:val="000000" w:themeColor="text1"/>
        </w:rPr>
        <w:t xml:space="preserve">- </w:t>
      </w:r>
      <w:r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>на адрес электронной почты</w:t>
      </w:r>
      <w:r w:rsidR="00895A2E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ПАО «</w:t>
      </w:r>
      <w:proofErr w:type="spellStart"/>
      <w:r w:rsidR="00895A2E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>Гипротюменнефтегаз</w:t>
      </w:r>
      <w:proofErr w:type="spellEnd"/>
      <w:r w:rsidR="00895A2E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» </w:t>
      </w:r>
      <w:r w:rsidR="00FD43BF" w:rsidRPr="00AE2987">
        <w:rPr>
          <w:rStyle w:val="af7"/>
          <w:color w:val="000000" w:themeColor="text1"/>
          <w:sz w:val="28"/>
          <w:szCs w:val="28"/>
        </w:rPr>
        <w:t>SimonovaNL@gtng.ru</w:t>
      </w:r>
      <w:r w:rsidR="00895A2E" w:rsidRPr="00AE2987">
        <w:rPr>
          <w:rFonts w:ascii="Liberation Serif" w:hAnsi="Liberation Serif" w:cs="Liberation Serif"/>
          <w:color w:val="000000" w:themeColor="text1"/>
        </w:rPr>
        <w:t xml:space="preserve"> </w:t>
      </w:r>
    </w:p>
    <w:p w14:paraId="199D64EF" w14:textId="77777777" w:rsidR="003E744E" w:rsidRPr="00AE2987" w:rsidRDefault="003E744E" w:rsidP="003E744E">
      <w:pPr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AE2987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lastRenderedPageBreak/>
        <w:t>При направлении замечаний и предложений необходимо указать следующие сведения: для физических лиц – ФИО, адрес местожительства, контактный телефон, адрес электронной почты (при наличии); для юридических лиц – наименование, ФИО, должность представителя организации, адрес местонахождения организации, телефон организации, факс (при наличии), адрес электронной почты (при наличии).</w:t>
      </w:r>
    </w:p>
    <w:p w14:paraId="4635E124" w14:textId="4DD764E7" w:rsidR="003E744E" w:rsidRPr="00AE2987" w:rsidRDefault="003E744E" w:rsidP="003E744E">
      <w:pPr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AE2987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г. № 152-ФЗ «О персональных данных» на срок проведения общественных обсуждений и в течение сроков хранения, установленных действующим законодательством, а также согласие на передачу своих персональных данных третьим лицам </w:t>
      </w:r>
      <w:r w:rsidR="00DD5D5C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– органам исполнительной власти</w:t>
      </w:r>
      <w:r w:rsidRPr="00AE2987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при необходимости.</w:t>
      </w:r>
    </w:p>
    <w:p w14:paraId="1907E1A9" w14:textId="313B387A" w:rsidR="00895A2E" w:rsidRPr="00C94C70" w:rsidRDefault="00895A2E" w:rsidP="00895A2E">
      <w:pPr>
        <w:ind w:firstLine="709"/>
        <w:jc w:val="both"/>
        <w:rPr>
          <w:rStyle w:val="af7"/>
          <w:color w:val="auto"/>
          <w:sz w:val="28"/>
          <w:szCs w:val="28"/>
          <w:u w:val="none"/>
        </w:rPr>
      </w:pPr>
      <w:r w:rsidRPr="00AE298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Место размещения объекта общественного обсуждения:</w:t>
      </w:r>
      <w:r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D5D5C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626150, Тюменская область, г. Тобольск, 8 </w:t>
      </w:r>
      <w:proofErr w:type="spellStart"/>
      <w:r w:rsidR="00DD5D5C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>мкр</w:t>
      </w:r>
      <w:proofErr w:type="spellEnd"/>
      <w:r w:rsidR="00DD5D5C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>., дом 32,</w:t>
      </w:r>
      <w:r w:rsidR="00DD5D5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spellStart"/>
      <w:r w:rsidR="00DD5D5C" w:rsidRPr="00DD5D5C">
        <w:rPr>
          <w:rFonts w:ascii="Liberation Serif" w:hAnsi="Liberation Serif" w:cs="Liberation Serif"/>
          <w:color w:val="000000" w:themeColor="text1"/>
          <w:sz w:val="28"/>
          <w:szCs w:val="28"/>
        </w:rPr>
        <w:t>каб</w:t>
      </w:r>
      <w:proofErr w:type="spellEnd"/>
      <w:r w:rsidR="00DD5D5C" w:rsidRPr="00DD5D5C">
        <w:rPr>
          <w:rFonts w:ascii="Liberation Serif" w:hAnsi="Liberation Serif" w:cs="Liberation Serif"/>
          <w:color w:val="000000" w:themeColor="text1"/>
          <w:sz w:val="28"/>
          <w:szCs w:val="28"/>
        </w:rPr>
        <w:t>. 213;</w:t>
      </w:r>
      <w:r w:rsidR="00DD5D5C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D5D5C" w:rsidRPr="00AE2987">
        <w:rPr>
          <w:rFonts w:ascii="Liberation Serif" w:hAnsi="Liberation Serif"/>
          <w:color w:val="000000" w:themeColor="text1"/>
          <w:sz w:val="28"/>
          <w:szCs w:val="28"/>
        </w:rPr>
        <w:t>н</w:t>
      </w:r>
      <w:r w:rsidR="00DD5D5C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>а сайте ПАО «</w:t>
      </w:r>
      <w:proofErr w:type="spellStart"/>
      <w:r w:rsidR="00DD5D5C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>Гипротюменнефтегаз</w:t>
      </w:r>
      <w:proofErr w:type="spellEnd"/>
      <w:r w:rsidR="00DD5D5C"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» </w:t>
      </w:r>
      <w:hyperlink r:id="rId15" w:tooltip="http://www.gtng.ru/materialy-obshchestvennykh-slushaniy-.php?bitrix_include_areas=Y&amp;clear_cache=Y" w:history="1">
        <w:r w:rsidR="00DD5D5C" w:rsidRPr="00AE2987">
          <w:rPr>
            <w:rStyle w:val="af7"/>
            <w:rFonts w:ascii="Liberation Serif" w:hAnsi="Liberation Serif" w:cs="Liberation Serif"/>
            <w:color w:val="000000" w:themeColor="text1"/>
            <w:sz w:val="28"/>
            <w:szCs w:val="28"/>
          </w:rPr>
          <w:t>http://www.gtng.ru/materialy-obshchestvennykh-slushaniy-.php?bitrix_include_areas=Y&amp;clear_cache=Y</w:t>
        </w:r>
      </w:hyperlink>
    </w:p>
    <w:p w14:paraId="5E68DB66" w14:textId="77777777" w:rsidR="002F673F" w:rsidRPr="00C94C70" w:rsidRDefault="002F673F">
      <w:pPr>
        <w:ind w:firstLine="709"/>
        <w:jc w:val="both"/>
        <w:rPr>
          <w:rStyle w:val="af7"/>
          <w:color w:val="auto"/>
          <w:sz w:val="28"/>
          <w:szCs w:val="28"/>
          <w:u w:val="none"/>
        </w:rPr>
      </w:pPr>
    </w:p>
    <w:p w14:paraId="77B5C213" w14:textId="77777777" w:rsidR="00C744A8" w:rsidRPr="00C94C70" w:rsidRDefault="00C25712">
      <w:pPr>
        <w:pStyle w:val="af8"/>
        <w:spacing w:line="240" w:lineRule="auto"/>
        <w:ind w:firstLine="709"/>
        <w:rPr>
          <w:rFonts w:ascii="Liberation Serif" w:hAnsi="Liberation Serif" w:cs="Liberation Serif"/>
          <w:strike/>
          <w:sz w:val="28"/>
          <w:szCs w:val="28"/>
          <w:highlight w:val="red"/>
        </w:rPr>
      </w:pPr>
      <w:r w:rsidRPr="00C94C70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C744A8" w:rsidRPr="00C94C70">
      <w:footerReference w:type="even" r:id="rId16"/>
      <w:footerReference w:type="default" r:id="rId17"/>
      <w:pgSz w:w="11906" w:h="16838"/>
      <w:pgMar w:top="426" w:right="851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C5B4B" w14:textId="77777777" w:rsidR="00DE0B7D" w:rsidRDefault="00DE0B7D">
      <w:r>
        <w:separator/>
      </w:r>
    </w:p>
  </w:endnote>
  <w:endnote w:type="continuationSeparator" w:id="0">
    <w:p w14:paraId="53D6FA43" w14:textId="77777777" w:rsidR="00DE0B7D" w:rsidRDefault="00DE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583EB" w14:textId="77777777" w:rsidR="00C744A8" w:rsidRDefault="00C25712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3F42A5F6" w14:textId="77777777" w:rsidR="00C744A8" w:rsidRDefault="00C744A8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4148D" w14:textId="4F338F64" w:rsidR="00C744A8" w:rsidRDefault="00C25712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52706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DAD81" w14:textId="77777777" w:rsidR="00DE0B7D" w:rsidRDefault="00DE0B7D">
      <w:r>
        <w:separator/>
      </w:r>
    </w:p>
  </w:footnote>
  <w:footnote w:type="continuationSeparator" w:id="0">
    <w:p w14:paraId="03CCF199" w14:textId="77777777" w:rsidR="00DE0B7D" w:rsidRDefault="00DE0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A8"/>
    <w:rsid w:val="000136BF"/>
    <w:rsid w:val="00020C77"/>
    <w:rsid w:val="00025930"/>
    <w:rsid w:val="00040930"/>
    <w:rsid w:val="00053371"/>
    <w:rsid w:val="00060106"/>
    <w:rsid w:val="00074472"/>
    <w:rsid w:val="000A3370"/>
    <w:rsid w:val="000E7B77"/>
    <w:rsid w:val="001102A0"/>
    <w:rsid w:val="00127795"/>
    <w:rsid w:val="00163C50"/>
    <w:rsid w:val="00192016"/>
    <w:rsid w:val="001B7EA6"/>
    <w:rsid w:val="00296C96"/>
    <w:rsid w:val="002F673F"/>
    <w:rsid w:val="00301FBA"/>
    <w:rsid w:val="0038391F"/>
    <w:rsid w:val="003B58D5"/>
    <w:rsid w:val="003D3A66"/>
    <w:rsid w:val="003E744E"/>
    <w:rsid w:val="00407D7D"/>
    <w:rsid w:val="00420895"/>
    <w:rsid w:val="00444455"/>
    <w:rsid w:val="004544F9"/>
    <w:rsid w:val="00464334"/>
    <w:rsid w:val="0047731F"/>
    <w:rsid w:val="00492F4A"/>
    <w:rsid w:val="004D13C5"/>
    <w:rsid w:val="004D2A41"/>
    <w:rsid w:val="004E3BEA"/>
    <w:rsid w:val="00503363"/>
    <w:rsid w:val="005210EC"/>
    <w:rsid w:val="00527069"/>
    <w:rsid w:val="0056241A"/>
    <w:rsid w:val="0056790D"/>
    <w:rsid w:val="00580666"/>
    <w:rsid w:val="00627B85"/>
    <w:rsid w:val="0064354C"/>
    <w:rsid w:val="00675756"/>
    <w:rsid w:val="00681DC2"/>
    <w:rsid w:val="006B5D8F"/>
    <w:rsid w:val="006C520B"/>
    <w:rsid w:val="007272E3"/>
    <w:rsid w:val="0073367C"/>
    <w:rsid w:val="00734969"/>
    <w:rsid w:val="00775157"/>
    <w:rsid w:val="007958C8"/>
    <w:rsid w:val="00797CAD"/>
    <w:rsid w:val="00797E3F"/>
    <w:rsid w:val="007B635C"/>
    <w:rsid w:val="008417E6"/>
    <w:rsid w:val="00845D0E"/>
    <w:rsid w:val="008510E2"/>
    <w:rsid w:val="0088477D"/>
    <w:rsid w:val="00895A2E"/>
    <w:rsid w:val="008B5028"/>
    <w:rsid w:val="008E1115"/>
    <w:rsid w:val="008E51B0"/>
    <w:rsid w:val="008F088C"/>
    <w:rsid w:val="008F263D"/>
    <w:rsid w:val="00912190"/>
    <w:rsid w:val="00914425"/>
    <w:rsid w:val="00941239"/>
    <w:rsid w:val="00944C8B"/>
    <w:rsid w:val="00957657"/>
    <w:rsid w:val="00964CAB"/>
    <w:rsid w:val="009824FD"/>
    <w:rsid w:val="009A21D3"/>
    <w:rsid w:val="00A0656F"/>
    <w:rsid w:val="00A41352"/>
    <w:rsid w:val="00A67E44"/>
    <w:rsid w:val="00A80D21"/>
    <w:rsid w:val="00A87F90"/>
    <w:rsid w:val="00A924E2"/>
    <w:rsid w:val="00A960D3"/>
    <w:rsid w:val="00AA0829"/>
    <w:rsid w:val="00AE2987"/>
    <w:rsid w:val="00AE771B"/>
    <w:rsid w:val="00B13EDF"/>
    <w:rsid w:val="00B42120"/>
    <w:rsid w:val="00B74E03"/>
    <w:rsid w:val="00B94B79"/>
    <w:rsid w:val="00BF46CD"/>
    <w:rsid w:val="00C25712"/>
    <w:rsid w:val="00C744A8"/>
    <w:rsid w:val="00C81D97"/>
    <w:rsid w:val="00C92003"/>
    <w:rsid w:val="00C94C70"/>
    <w:rsid w:val="00CF21DC"/>
    <w:rsid w:val="00CF3AC3"/>
    <w:rsid w:val="00D1509B"/>
    <w:rsid w:val="00D77C2D"/>
    <w:rsid w:val="00D91064"/>
    <w:rsid w:val="00DA5A0F"/>
    <w:rsid w:val="00DC38C0"/>
    <w:rsid w:val="00DD5D5C"/>
    <w:rsid w:val="00DE0B7D"/>
    <w:rsid w:val="00E00DB3"/>
    <w:rsid w:val="00E24A23"/>
    <w:rsid w:val="00E262CF"/>
    <w:rsid w:val="00E30A07"/>
    <w:rsid w:val="00E6017A"/>
    <w:rsid w:val="00E67FD4"/>
    <w:rsid w:val="00E75F7D"/>
    <w:rsid w:val="00E77ECD"/>
    <w:rsid w:val="00EC7EFD"/>
    <w:rsid w:val="00EE17C3"/>
    <w:rsid w:val="00F11ABF"/>
    <w:rsid w:val="00F24BC8"/>
    <w:rsid w:val="00F72998"/>
    <w:rsid w:val="00F91711"/>
    <w:rsid w:val="00F923B1"/>
    <w:rsid w:val="00F930BF"/>
    <w:rsid w:val="00FB7507"/>
    <w:rsid w:val="00FD43BF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E0D6"/>
  <w15:docId w15:val="{668D4109-D8A0-4A53-B62C-42854F4E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rPr>
      <w:color w:val="0563C1"/>
      <w:u w:val="single"/>
    </w:rPr>
  </w:style>
  <w:style w:type="paragraph" w:customStyle="1" w:styleId="af8">
    <w:name w:val="Текст письма"/>
    <w:basedOn w:val="a"/>
    <w:pPr>
      <w:widowControl w:val="0"/>
      <w:spacing w:line="360" w:lineRule="auto"/>
      <w:ind w:firstLine="567"/>
      <w:jc w:val="both"/>
    </w:pPr>
    <w:rPr>
      <w:rFonts w:ascii="Arial" w:hAnsi="Arial"/>
      <w:bCs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page number"/>
    <w:basedOn w:val="a0"/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d">
    <w:name w:val="annotation reference"/>
    <w:basedOn w:val="a0"/>
    <w:uiPriority w:val="99"/>
    <w:semiHidden/>
    <w:unhideWhenUsed/>
    <w:rsid w:val="00F7299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F72998"/>
    <w:rPr>
      <w:sz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F729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7299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729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sid w:val="00F72998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F729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Sib@sibur.ru" TargetMode="External"/><Relationship Id="rId13" Type="http://schemas.openxmlformats.org/officeDocument/2006/relationships/hyperlink" Target="http://www.gtng.ru/materialy-obshchestvennykh-slushaniy-.php?bitrix_include_areas=Y&amp;clear_cache=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helevaiu@tobolsk.sibur.ru" TargetMode="External"/><Relationship Id="rId12" Type="http://schemas.openxmlformats.org/officeDocument/2006/relationships/hyperlink" Target="mailto:golubeva@hms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ozinaAV@gtng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tng.ru/materialy-obshchestvennykh-slushaniy-.php?bitrix_include_areas=Y&amp;clear_cache=Y" TargetMode="External"/><Relationship Id="rId10" Type="http://schemas.openxmlformats.org/officeDocument/2006/relationships/hyperlink" Target="mailto:tumkov@hms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tng@gtng.ru" TargetMode="External"/><Relationship Id="rId14" Type="http://schemas.openxmlformats.org/officeDocument/2006/relationships/hyperlink" Target="mailto:koshelevaiu@tobolsk.sib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894F-7F88-4AD5-AC0E-74BB87F3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Наталья Леонидовна</dc:creator>
  <cp:keywords/>
  <dc:description/>
  <cp:lastModifiedBy>Симонова Наталья Леонидовна</cp:lastModifiedBy>
  <cp:revision>28</cp:revision>
  <cp:lastPrinted>2023-11-01T14:46:00Z</cp:lastPrinted>
  <dcterms:created xsi:type="dcterms:W3CDTF">2023-11-01T13:58:00Z</dcterms:created>
  <dcterms:modified xsi:type="dcterms:W3CDTF">2024-09-04T07:04:00Z</dcterms:modified>
</cp:coreProperties>
</file>